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2F498" w14:textId="77777777" w:rsidR="00616726" w:rsidRPr="005E6184" w:rsidRDefault="00B43337" w:rsidP="00455D32">
      <w:pPr>
        <w:jc w:val="center"/>
      </w:pPr>
      <w:r>
        <w:rPr>
          <w:noProof/>
        </w:rPr>
        <mc:AlternateContent>
          <mc:Choice Requires="wps">
            <w:drawing>
              <wp:anchor distT="0" distB="0" distL="114300" distR="114300" simplePos="0" relativeHeight="251657216" behindDoc="0" locked="0" layoutInCell="1" allowOverlap="1" wp14:anchorId="5C031FD6" wp14:editId="7EE94402">
                <wp:simplePos x="0" y="0"/>
                <wp:positionH relativeFrom="column">
                  <wp:posOffset>-161925</wp:posOffset>
                </wp:positionH>
                <wp:positionV relativeFrom="paragraph">
                  <wp:posOffset>-828675</wp:posOffset>
                </wp:positionV>
                <wp:extent cx="6010275" cy="1790700"/>
                <wp:effectExtent l="19050" t="0" r="0" b="0"/>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010275" cy="1790700"/>
                        </a:xfrm>
                        <a:prstGeom prst="rect">
                          <a:avLst/>
                        </a:prstGeom>
                        <a:extLst>
                          <a:ext uri="{AF507438-7753-43E0-B8FC-AC1667EBCBE1}">
                            <a14:hiddenEffects xmlns:a14="http://schemas.microsoft.com/office/drawing/2010/main">
                              <a:effectLst/>
                            </a14:hiddenEffects>
                          </a:ext>
                        </a:extLst>
                      </wps:spPr>
                      <wps:txbx>
                        <w:txbxContent>
                          <w:p w14:paraId="0D2E42B3" w14:textId="77777777" w:rsidR="00B43337" w:rsidRDefault="00B43337" w:rsidP="00B43337">
                            <w:pPr>
                              <w:pStyle w:val="NormalWeb"/>
                              <w:spacing w:before="0" w:beforeAutospacing="0" w:after="0" w:afterAutospacing="0"/>
                              <w:jc w:val="center"/>
                            </w:pPr>
                            <w:r>
                              <w:rPr>
                                <w:rFonts w:ascii="Impact" w:hAnsi="Impact"/>
                                <w:color w:val="0000FF"/>
                                <w:sz w:val="72"/>
                                <w:szCs w:val="72"/>
                                <w14:textOutline w14:w="9525" w14:cap="flat" w14:cmpd="sng" w14:algn="ctr">
                                  <w14:solidFill>
                                    <w14:srgbClr w14:val="000000"/>
                                  </w14:solidFill>
                                  <w14:prstDash w14:val="solid"/>
                                  <w14:round/>
                                </w14:textOutline>
                              </w:rPr>
                              <w:t xml:space="preserve"> </w:t>
                            </w:r>
                          </w:p>
                        </w:txbxContent>
                      </wps:txbx>
                      <wps:bodyPr wrap="square" numCol="1" fromWordArt="1">
                        <a:prstTxWarp prst="textDeflate">
                          <a:avLst>
                            <a:gd name="adj" fmla="val 26227"/>
                          </a:avLst>
                        </a:prstTxWarp>
                        <a:spAutoFit/>
                      </wps:bodyPr>
                    </wps:wsp>
                  </a:graphicData>
                </a:graphic>
                <wp14:sizeRelH relativeFrom="page">
                  <wp14:pctWidth>0</wp14:pctWidth>
                </wp14:sizeRelH>
                <wp14:sizeRelV relativeFrom="page">
                  <wp14:pctHeight>0</wp14:pctHeight>
                </wp14:sizeRelV>
              </wp:anchor>
            </w:drawing>
          </mc:Choice>
          <mc:Fallback>
            <w:pict>
              <v:shapetype w14:anchorId="5C031FD6" id="_x0000_t202" coordsize="21600,21600" o:spt="202" path="m,l,21600r21600,l21600,xe">
                <v:stroke joinstyle="miter"/>
                <v:path gradientshapeok="t" o:connecttype="rect"/>
              </v:shapetype>
              <v:shape id="WordArt 6" o:spid="_x0000_s1026" type="#_x0000_t202" style="position:absolute;left:0;text-align:left;margin-left:-12.75pt;margin-top:-65.25pt;width:473.25pt;height:1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" filled="f" stroked="f">
                <o:lock v:ext="edit" shapetype="t"/>
                <v:textbox style="mso-fit-shape-to-text:t">
                  <w:txbxContent>
                    <w:p w14:paraId="0D2E42B3" w14:textId="77777777" w:rsidR="00B43337" w:rsidRDefault="00B43337" w:rsidP="00B43337">
                      <w:pPr>
                        <w:pStyle w:val="NormalWeb"/>
                        <w:spacing w:before="0" w:beforeAutospacing="0" w:after="0" w:afterAutospacing="0"/>
                        <w:jc w:val="center"/>
                      </w:pPr>
                      <w:r>
                        <w:rPr>
                          <w:rFonts w:ascii="Impact" w:hAnsi="Impact"/>
                          <w:color w:val="0000FF"/>
                          <w:sz w:val="72"/>
                          <w:szCs w:val="72"/>
                          <w14:textOutline w14:w="9525" w14:cap="flat" w14:cmpd="sng" w14:algn="ctr">
                            <w14:solidFill>
                              <w14:srgbClr w14:val="000000"/>
                            </w14:solidFill>
                            <w14:prstDash w14:val="solid"/>
                            <w14:round/>
                          </w14:textOutline>
                        </w:rPr>
                        <w:t xml:space="preserve"> </w:t>
                      </w:r>
                    </w:p>
                  </w:txbxContent>
                </v:textbox>
              </v:shape>
            </w:pict>
          </mc:Fallback>
        </mc:AlternateContent>
      </w:r>
      <w:r w:rsidR="00616726" w:rsidRPr="00497F71">
        <w:rPr>
          <w:b/>
          <w:sz w:val="52"/>
          <w:szCs w:val="52"/>
        </w:rPr>
        <w:t>Course Syllabus</w:t>
      </w:r>
    </w:p>
    <w:p w14:paraId="735E47AD" w14:textId="77777777" w:rsidR="004F0B5C" w:rsidRDefault="004F0B5C" w:rsidP="00497F71">
      <w:pPr>
        <w:ind w:right="-180"/>
        <w:rPr>
          <w:b/>
          <w:sz w:val="28"/>
          <w:szCs w:val="28"/>
        </w:rPr>
      </w:pPr>
    </w:p>
    <w:p w14:paraId="02F0BD99" w14:textId="7E3E5B66" w:rsidR="0099790C" w:rsidRDefault="0099790C" w:rsidP="00566AC5">
      <w:pPr>
        <w:ind w:hanging="180"/>
        <w:rPr>
          <w:b/>
          <w:sz w:val="28"/>
          <w:szCs w:val="28"/>
        </w:rPr>
      </w:pPr>
      <w:r w:rsidRPr="0038093A">
        <w:rPr>
          <w:b/>
          <w:sz w:val="28"/>
          <w:szCs w:val="28"/>
        </w:rPr>
        <w:t>Teacher:</w:t>
      </w:r>
      <w:r w:rsidR="003708BC">
        <w:rPr>
          <w:b/>
          <w:sz w:val="28"/>
          <w:szCs w:val="28"/>
        </w:rPr>
        <w:t xml:space="preserve">  Ana Guerrero</w:t>
      </w:r>
      <w:r w:rsidR="00CF6B95">
        <w:rPr>
          <w:b/>
          <w:sz w:val="28"/>
          <w:szCs w:val="28"/>
        </w:rPr>
        <w:tab/>
      </w:r>
      <w:r w:rsidR="00566AC5">
        <w:rPr>
          <w:b/>
          <w:sz w:val="28"/>
          <w:szCs w:val="28"/>
        </w:rPr>
        <w:t xml:space="preserve">                               </w:t>
      </w:r>
      <w:r w:rsidR="00D27883">
        <w:rPr>
          <w:b/>
          <w:sz w:val="28"/>
          <w:szCs w:val="28"/>
        </w:rPr>
        <w:t xml:space="preserve">                        </w:t>
      </w:r>
      <w:r w:rsidRPr="0038093A">
        <w:rPr>
          <w:b/>
          <w:sz w:val="28"/>
          <w:szCs w:val="28"/>
        </w:rPr>
        <w:t>Subject:</w:t>
      </w:r>
      <w:r w:rsidR="005E6184">
        <w:rPr>
          <w:b/>
          <w:sz w:val="28"/>
          <w:szCs w:val="28"/>
        </w:rPr>
        <w:t xml:space="preserve">  </w:t>
      </w:r>
      <w:r w:rsidR="006E6438">
        <w:rPr>
          <w:b/>
          <w:sz w:val="28"/>
          <w:szCs w:val="28"/>
        </w:rPr>
        <w:t>Geometry</w:t>
      </w:r>
      <w:r w:rsidR="00437F42">
        <w:rPr>
          <w:b/>
          <w:sz w:val="28"/>
          <w:szCs w:val="28"/>
        </w:rPr>
        <w:t xml:space="preserve"> </w:t>
      </w:r>
      <w:r w:rsidR="0055612C">
        <w:rPr>
          <w:b/>
          <w:sz w:val="28"/>
          <w:szCs w:val="28"/>
        </w:rPr>
        <w:t>P</w:t>
      </w:r>
      <w:r w:rsidR="00437F42">
        <w:rPr>
          <w:b/>
          <w:sz w:val="28"/>
          <w:szCs w:val="28"/>
        </w:rPr>
        <w:t>re-</w:t>
      </w:r>
      <w:r w:rsidR="0055612C">
        <w:rPr>
          <w:b/>
          <w:sz w:val="28"/>
          <w:szCs w:val="28"/>
        </w:rPr>
        <w:t>IB</w:t>
      </w:r>
    </w:p>
    <w:p w14:paraId="68A652E6" w14:textId="623DC412" w:rsidR="0099790C" w:rsidRPr="0038093A" w:rsidRDefault="00566AC5" w:rsidP="00455D32">
      <w:pPr>
        <w:ind w:hanging="180"/>
        <w:rPr>
          <w:b/>
          <w:sz w:val="28"/>
          <w:szCs w:val="28"/>
        </w:rPr>
      </w:pPr>
      <w:r>
        <w:rPr>
          <w:b/>
          <w:sz w:val="28"/>
          <w:szCs w:val="28"/>
        </w:rPr>
        <w:t>Room #</w:t>
      </w:r>
      <w:r w:rsidR="000A0F73">
        <w:rPr>
          <w:b/>
          <w:sz w:val="28"/>
          <w:szCs w:val="28"/>
        </w:rPr>
        <w:t>2104</w:t>
      </w:r>
    </w:p>
    <w:p w14:paraId="4FC723DD" w14:textId="77777777" w:rsidR="0099790C" w:rsidRDefault="0099790C" w:rsidP="007523BE">
      <w:pPr>
        <w:ind w:hanging="180"/>
        <w:rPr>
          <w:sz w:val="28"/>
          <w:szCs w:val="28"/>
        </w:rPr>
      </w:pPr>
    </w:p>
    <w:p w14:paraId="25B7ABC1" w14:textId="77777777" w:rsidR="00497F71" w:rsidRDefault="00FA7B7F" w:rsidP="00566AC5">
      <w:pPr>
        <w:ind w:left="-180" w:right="-180"/>
        <w:rPr>
          <w:sz w:val="28"/>
          <w:szCs w:val="28"/>
        </w:rPr>
      </w:pPr>
      <w:r>
        <w:rPr>
          <w:b/>
          <w:sz w:val="28"/>
          <w:szCs w:val="28"/>
        </w:rPr>
        <w:t>District/</w:t>
      </w:r>
      <w:r w:rsidR="00497F71" w:rsidRPr="0038093A">
        <w:rPr>
          <w:b/>
          <w:sz w:val="28"/>
          <w:szCs w:val="28"/>
        </w:rPr>
        <w:t xml:space="preserve">Campus </w:t>
      </w:r>
      <w:r w:rsidR="00497F71">
        <w:rPr>
          <w:b/>
          <w:sz w:val="28"/>
          <w:szCs w:val="28"/>
        </w:rPr>
        <w:t>Vision</w:t>
      </w:r>
      <w:r w:rsidR="00497F71" w:rsidRPr="0038093A">
        <w:rPr>
          <w:b/>
          <w:sz w:val="28"/>
          <w:szCs w:val="28"/>
        </w:rPr>
        <w:t>:</w:t>
      </w:r>
      <w:r w:rsidR="00497F71" w:rsidRPr="0038093A">
        <w:rPr>
          <w:sz w:val="28"/>
          <w:szCs w:val="28"/>
        </w:rPr>
        <w:t xml:space="preserve"> </w:t>
      </w:r>
    </w:p>
    <w:p w14:paraId="75D70FEB" w14:textId="6D2577FD" w:rsidR="00497F71" w:rsidRDefault="00FA7B7F" w:rsidP="00FA6134">
      <w:pPr>
        <w:ind w:left="-180" w:right="-180"/>
        <w:rPr>
          <w:b/>
          <w:sz w:val="28"/>
          <w:szCs w:val="28"/>
        </w:rPr>
      </w:pPr>
      <w:r>
        <w:rPr>
          <w:sz w:val="28"/>
          <w:szCs w:val="28"/>
        </w:rPr>
        <w:t xml:space="preserve">Our goal is </w:t>
      </w:r>
      <w:r w:rsidR="00FA6134">
        <w:rPr>
          <w:sz w:val="28"/>
          <w:szCs w:val="28"/>
        </w:rPr>
        <w:t>t</w:t>
      </w:r>
      <w:r w:rsidR="00FA6134" w:rsidRPr="00FA6134">
        <w:rPr>
          <w:sz w:val="28"/>
          <w:szCs w:val="28"/>
        </w:rPr>
        <w:t>o transform SAISD into a national model urban school district where every child graduates and is educated so that he or she is prepared to be a contributing member of the community.</w:t>
      </w:r>
    </w:p>
    <w:p w14:paraId="601BB655" w14:textId="77777777" w:rsidR="00A54EBF" w:rsidRDefault="0099790C" w:rsidP="007523BE">
      <w:pPr>
        <w:ind w:hanging="180"/>
        <w:rPr>
          <w:sz w:val="28"/>
          <w:szCs w:val="28"/>
        </w:rPr>
      </w:pPr>
      <w:r w:rsidRPr="0038093A">
        <w:rPr>
          <w:b/>
          <w:sz w:val="28"/>
          <w:szCs w:val="28"/>
        </w:rPr>
        <w:t>Course Overview:</w:t>
      </w:r>
      <w:r w:rsidR="00CF6B95">
        <w:rPr>
          <w:b/>
          <w:sz w:val="28"/>
          <w:szCs w:val="28"/>
        </w:rPr>
        <w:t xml:space="preserve">  </w:t>
      </w:r>
      <w:r w:rsidR="003572FA" w:rsidRPr="003572FA">
        <w:rPr>
          <w:sz w:val="28"/>
          <w:szCs w:val="28"/>
        </w:rPr>
        <w:t>In Geometry, students will build on the knowledge and skills for</w:t>
      </w:r>
    </w:p>
    <w:p w14:paraId="094E7C89" w14:textId="77777777" w:rsidR="00A54EBF" w:rsidRDefault="003572FA" w:rsidP="007523BE">
      <w:pPr>
        <w:ind w:hanging="180"/>
        <w:rPr>
          <w:sz w:val="28"/>
          <w:szCs w:val="28"/>
        </w:rPr>
      </w:pPr>
      <w:r w:rsidRPr="003572FA">
        <w:rPr>
          <w:sz w:val="28"/>
          <w:szCs w:val="28"/>
        </w:rPr>
        <w:t>mathematics in Kindergarten-Grade 8 and Algebra I to strengthen their mathematical</w:t>
      </w:r>
    </w:p>
    <w:p w14:paraId="3C3A4D1F" w14:textId="77777777" w:rsidR="00A54EBF" w:rsidRDefault="003572FA" w:rsidP="007523BE">
      <w:pPr>
        <w:ind w:hanging="180"/>
        <w:rPr>
          <w:sz w:val="28"/>
          <w:szCs w:val="28"/>
        </w:rPr>
      </w:pPr>
      <w:r w:rsidRPr="003572FA">
        <w:rPr>
          <w:sz w:val="28"/>
          <w:szCs w:val="28"/>
        </w:rPr>
        <w:t>reasoning skills in geometric contexts. Within the course, students will begin to focus on</w:t>
      </w:r>
    </w:p>
    <w:p w14:paraId="6A3B6E27" w14:textId="77777777" w:rsidR="00A54EBF" w:rsidRDefault="003572FA" w:rsidP="007523BE">
      <w:pPr>
        <w:ind w:hanging="180"/>
        <w:rPr>
          <w:sz w:val="28"/>
          <w:szCs w:val="28"/>
        </w:rPr>
      </w:pPr>
      <w:r w:rsidRPr="003572FA">
        <w:rPr>
          <w:sz w:val="28"/>
          <w:szCs w:val="28"/>
        </w:rPr>
        <w:t>more precise terminology, symbolic representations, and the development of proofs. Due</w:t>
      </w:r>
    </w:p>
    <w:p w14:paraId="02BAF9B5" w14:textId="77777777" w:rsidR="00A54EBF" w:rsidRDefault="003572FA" w:rsidP="007523BE">
      <w:pPr>
        <w:ind w:hanging="180"/>
        <w:rPr>
          <w:sz w:val="28"/>
          <w:szCs w:val="28"/>
        </w:rPr>
      </w:pPr>
      <w:r w:rsidRPr="003572FA">
        <w:rPr>
          <w:sz w:val="28"/>
          <w:szCs w:val="28"/>
        </w:rPr>
        <w:t>to the emphasis of probability and statistics in the college and career readiness standards,</w:t>
      </w:r>
    </w:p>
    <w:p w14:paraId="4A046A66" w14:textId="77777777" w:rsidR="00A54EBF" w:rsidRDefault="003572FA" w:rsidP="007523BE">
      <w:pPr>
        <w:ind w:hanging="180"/>
        <w:rPr>
          <w:sz w:val="28"/>
          <w:szCs w:val="28"/>
        </w:rPr>
      </w:pPr>
      <w:r w:rsidRPr="003572FA">
        <w:rPr>
          <w:sz w:val="28"/>
          <w:szCs w:val="28"/>
        </w:rPr>
        <w:t>standards dealing with probability have been added to the geometry curriculum to ensure</w:t>
      </w:r>
    </w:p>
    <w:p w14:paraId="7E0401E0" w14:textId="77777777" w:rsidR="00A54EBF" w:rsidRDefault="003572FA" w:rsidP="007523BE">
      <w:pPr>
        <w:ind w:hanging="180"/>
        <w:rPr>
          <w:sz w:val="28"/>
          <w:szCs w:val="28"/>
        </w:rPr>
      </w:pPr>
      <w:r w:rsidRPr="003572FA">
        <w:rPr>
          <w:sz w:val="28"/>
          <w:szCs w:val="28"/>
        </w:rPr>
        <w:t>students have proper exposure to these topics before pursuing their post-secondary</w:t>
      </w:r>
    </w:p>
    <w:p w14:paraId="568A8E19" w14:textId="17C51003" w:rsidR="00CF6B95" w:rsidRDefault="003572FA" w:rsidP="007523BE">
      <w:pPr>
        <w:ind w:hanging="180"/>
        <w:rPr>
          <w:sz w:val="28"/>
          <w:szCs w:val="28"/>
        </w:rPr>
      </w:pPr>
      <w:r w:rsidRPr="003572FA">
        <w:rPr>
          <w:sz w:val="28"/>
          <w:szCs w:val="28"/>
        </w:rPr>
        <w:t>education</w:t>
      </w:r>
      <w:r w:rsidRPr="003572FA">
        <w:t>.</w:t>
      </w:r>
    </w:p>
    <w:p w14:paraId="1C7A4C4C" w14:textId="77777777" w:rsidR="00CF6B95" w:rsidRDefault="00CF6B95" w:rsidP="003572FA">
      <w:pPr>
        <w:rPr>
          <w:sz w:val="28"/>
          <w:szCs w:val="28"/>
        </w:rPr>
      </w:pPr>
    </w:p>
    <w:p w14:paraId="1ACDB2B7" w14:textId="463BD83C" w:rsidR="00CF6B95" w:rsidRDefault="006E6438" w:rsidP="007523BE">
      <w:pPr>
        <w:ind w:hanging="180"/>
        <w:rPr>
          <w:sz w:val="28"/>
          <w:szCs w:val="28"/>
        </w:rPr>
      </w:pPr>
      <w:r>
        <w:rPr>
          <w:sz w:val="28"/>
          <w:szCs w:val="28"/>
        </w:rPr>
        <w:t>Students in Geometry</w:t>
      </w:r>
      <w:r w:rsidR="003572FA">
        <w:rPr>
          <w:sz w:val="28"/>
          <w:szCs w:val="28"/>
        </w:rPr>
        <w:t xml:space="preserve"> will cover the following topics</w:t>
      </w:r>
      <w:r w:rsidR="00CF6B95">
        <w:rPr>
          <w:sz w:val="28"/>
          <w:szCs w:val="28"/>
        </w:rPr>
        <w:t>:</w:t>
      </w:r>
    </w:p>
    <w:p w14:paraId="604DC54F" w14:textId="77777777" w:rsidR="003572FA" w:rsidRDefault="003572FA" w:rsidP="007523BE">
      <w:pPr>
        <w:ind w:hanging="180"/>
        <w:rPr>
          <w:sz w:val="28"/>
          <w:szCs w:val="28"/>
        </w:rPr>
      </w:pPr>
    </w:p>
    <w:tbl>
      <w:tblPr>
        <w:tblW w:w="9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3184"/>
        <w:gridCol w:w="3261"/>
      </w:tblGrid>
      <w:tr w:rsidR="003572FA" w:rsidRPr="000E2CF8" w14:paraId="1C0AD80B" w14:textId="77777777" w:rsidTr="00566AC5">
        <w:trPr>
          <w:trHeight w:val="602"/>
        </w:trPr>
        <w:tc>
          <w:tcPr>
            <w:tcW w:w="3014" w:type="dxa"/>
            <w:shd w:val="clear" w:color="auto" w:fill="auto"/>
          </w:tcPr>
          <w:p w14:paraId="229755B2" w14:textId="77777777" w:rsidR="003572FA" w:rsidRPr="00566AC5" w:rsidRDefault="003572FA" w:rsidP="0040516C">
            <w:pPr>
              <w:pStyle w:val="BodyTextIndent"/>
              <w:ind w:left="0"/>
              <w:rPr>
                <w:rFonts w:ascii="Times New Roman" w:hAnsi="Times New Roman"/>
              </w:rPr>
            </w:pPr>
            <w:r w:rsidRPr="00566AC5">
              <w:rPr>
                <w:rFonts w:ascii="Times New Roman" w:hAnsi="Times New Roman"/>
                <w:color w:val="000000"/>
              </w:rPr>
              <w:t xml:space="preserve">1. </w:t>
            </w:r>
            <w:r w:rsidRPr="00566AC5">
              <w:rPr>
                <w:rFonts w:ascii="Times New Roman" w:hAnsi="Times New Roman"/>
              </w:rPr>
              <w:t>Essentials of</w:t>
            </w:r>
          </w:p>
          <w:p w14:paraId="22BF5A05" w14:textId="77777777" w:rsidR="003572FA" w:rsidRPr="00566AC5" w:rsidRDefault="003572FA" w:rsidP="0040516C">
            <w:pPr>
              <w:pStyle w:val="BodyTextIndent"/>
              <w:ind w:left="0"/>
              <w:rPr>
                <w:rFonts w:ascii="Times New Roman" w:hAnsi="Times New Roman"/>
                <w:color w:val="000000"/>
              </w:rPr>
            </w:pPr>
            <w:r w:rsidRPr="00566AC5">
              <w:rPr>
                <w:rFonts w:ascii="Times New Roman" w:hAnsi="Times New Roman"/>
              </w:rPr>
              <w:t xml:space="preserve">    Geometry Solids</w:t>
            </w:r>
          </w:p>
        </w:tc>
        <w:tc>
          <w:tcPr>
            <w:tcW w:w="3184" w:type="dxa"/>
            <w:shd w:val="clear" w:color="auto" w:fill="auto"/>
          </w:tcPr>
          <w:p w14:paraId="21ED28D1" w14:textId="77777777" w:rsidR="003572FA" w:rsidRPr="00566AC5" w:rsidRDefault="003572FA" w:rsidP="0040516C">
            <w:pPr>
              <w:pStyle w:val="BodyTextIndent"/>
              <w:ind w:left="0"/>
              <w:rPr>
                <w:rFonts w:ascii="Times New Roman" w:hAnsi="Times New Roman"/>
              </w:rPr>
            </w:pPr>
            <w:r w:rsidRPr="00566AC5">
              <w:rPr>
                <w:rFonts w:ascii="Times New Roman" w:hAnsi="Times New Roman"/>
                <w:color w:val="000000"/>
              </w:rPr>
              <w:t xml:space="preserve">2. </w:t>
            </w:r>
            <w:r w:rsidRPr="00566AC5">
              <w:rPr>
                <w:rFonts w:ascii="Times New Roman" w:hAnsi="Times New Roman"/>
              </w:rPr>
              <w:t>Reasoning and Proof</w:t>
            </w:r>
          </w:p>
          <w:p w14:paraId="224399D7" w14:textId="77777777" w:rsidR="003572FA" w:rsidRPr="00566AC5" w:rsidRDefault="003572FA" w:rsidP="0040516C">
            <w:pPr>
              <w:rPr>
                <w:color w:val="000000"/>
              </w:rPr>
            </w:pPr>
          </w:p>
        </w:tc>
        <w:tc>
          <w:tcPr>
            <w:tcW w:w="3261" w:type="dxa"/>
            <w:shd w:val="clear" w:color="auto" w:fill="auto"/>
          </w:tcPr>
          <w:p w14:paraId="1671A4A0" w14:textId="77777777" w:rsidR="003572FA" w:rsidRPr="00566AC5" w:rsidRDefault="003572FA" w:rsidP="0040516C">
            <w:pPr>
              <w:pStyle w:val="BodyTextIndent"/>
              <w:ind w:left="0"/>
              <w:rPr>
                <w:rFonts w:ascii="Times New Roman" w:hAnsi="Times New Roman"/>
              </w:rPr>
            </w:pPr>
            <w:r w:rsidRPr="00566AC5">
              <w:rPr>
                <w:rFonts w:ascii="Times New Roman" w:hAnsi="Times New Roman"/>
                <w:color w:val="000000"/>
              </w:rPr>
              <w:t xml:space="preserve">3. </w:t>
            </w:r>
            <w:r w:rsidRPr="00566AC5">
              <w:rPr>
                <w:rFonts w:ascii="Times New Roman" w:hAnsi="Times New Roman"/>
              </w:rPr>
              <w:t>Parallel and</w:t>
            </w:r>
          </w:p>
          <w:p w14:paraId="20C54799" w14:textId="77777777" w:rsidR="003572FA" w:rsidRPr="00566AC5" w:rsidRDefault="003572FA" w:rsidP="0040516C">
            <w:pPr>
              <w:pStyle w:val="BodyTextIndent"/>
              <w:ind w:left="0"/>
              <w:rPr>
                <w:rFonts w:ascii="Times New Roman" w:hAnsi="Times New Roman"/>
              </w:rPr>
            </w:pPr>
            <w:r w:rsidRPr="00566AC5">
              <w:rPr>
                <w:rFonts w:ascii="Times New Roman" w:hAnsi="Times New Roman"/>
              </w:rPr>
              <w:t xml:space="preserve">    Perpendicular Lines</w:t>
            </w:r>
          </w:p>
          <w:p w14:paraId="4B587845" w14:textId="77777777" w:rsidR="003572FA" w:rsidRPr="00566AC5" w:rsidRDefault="003572FA" w:rsidP="0040516C"/>
        </w:tc>
      </w:tr>
      <w:tr w:rsidR="003572FA" w:rsidRPr="000E2CF8" w14:paraId="544C317E" w14:textId="77777777" w:rsidTr="00455D32">
        <w:trPr>
          <w:trHeight w:val="620"/>
        </w:trPr>
        <w:tc>
          <w:tcPr>
            <w:tcW w:w="3014" w:type="dxa"/>
            <w:shd w:val="clear" w:color="auto" w:fill="auto"/>
          </w:tcPr>
          <w:p w14:paraId="670EE3D4" w14:textId="77777777" w:rsidR="003572FA" w:rsidRPr="00566AC5" w:rsidRDefault="003572FA" w:rsidP="0040516C">
            <w:pPr>
              <w:pStyle w:val="BodyTextIndent"/>
              <w:ind w:left="0"/>
              <w:rPr>
                <w:rFonts w:ascii="Times New Roman" w:hAnsi="Times New Roman"/>
              </w:rPr>
            </w:pPr>
            <w:r w:rsidRPr="00566AC5">
              <w:rPr>
                <w:rFonts w:ascii="Times New Roman" w:hAnsi="Times New Roman"/>
                <w:color w:val="000000"/>
              </w:rPr>
              <w:t xml:space="preserve">4. </w:t>
            </w:r>
            <w:r w:rsidRPr="00566AC5">
              <w:rPr>
                <w:rFonts w:ascii="Times New Roman" w:hAnsi="Times New Roman"/>
              </w:rPr>
              <w:t>Congruent Triangles</w:t>
            </w:r>
          </w:p>
          <w:p w14:paraId="414720F2" w14:textId="77777777" w:rsidR="003572FA" w:rsidRPr="00566AC5" w:rsidRDefault="003572FA" w:rsidP="0040516C">
            <w:pPr>
              <w:rPr>
                <w:color w:val="000000"/>
              </w:rPr>
            </w:pPr>
          </w:p>
        </w:tc>
        <w:tc>
          <w:tcPr>
            <w:tcW w:w="3184" w:type="dxa"/>
            <w:shd w:val="clear" w:color="auto" w:fill="auto"/>
          </w:tcPr>
          <w:p w14:paraId="60C7B117" w14:textId="77777777" w:rsidR="003572FA" w:rsidRPr="00566AC5" w:rsidRDefault="003572FA" w:rsidP="0040516C">
            <w:pPr>
              <w:pStyle w:val="BodyTextIndent"/>
              <w:ind w:left="0"/>
              <w:rPr>
                <w:rFonts w:ascii="Times New Roman" w:hAnsi="Times New Roman"/>
              </w:rPr>
            </w:pPr>
            <w:r w:rsidRPr="00566AC5">
              <w:rPr>
                <w:rFonts w:ascii="Times New Roman" w:hAnsi="Times New Roman"/>
                <w:color w:val="000000"/>
              </w:rPr>
              <w:t xml:space="preserve">5. </w:t>
            </w:r>
            <w:r w:rsidRPr="00566AC5">
              <w:rPr>
                <w:rFonts w:ascii="Times New Roman" w:hAnsi="Times New Roman"/>
              </w:rPr>
              <w:t>Congruent Triangles</w:t>
            </w:r>
          </w:p>
          <w:p w14:paraId="67E19CA4" w14:textId="77777777" w:rsidR="003572FA" w:rsidRPr="00566AC5" w:rsidRDefault="003572FA" w:rsidP="0040516C">
            <w:pPr>
              <w:pStyle w:val="BodyTextIndent"/>
              <w:ind w:left="0"/>
              <w:rPr>
                <w:rFonts w:ascii="Times New Roman" w:hAnsi="Times New Roman"/>
              </w:rPr>
            </w:pPr>
            <w:r w:rsidRPr="00566AC5">
              <w:rPr>
                <w:rFonts w:ascii="Times New Roman" w:hAnsi="Times New Roman"/>
              </w:rPr>
              <w:t xml:space="preserve">    Similarity</w:t>
            </w:r>
          </w:p>
          <w:p w14:paraId="55431EE3" w14:textId="77777777" w:rsidR="003572FA" w:rsidRPr="00566AC5" w:rsidRDefault="003572FA" w:rsidP="0040516C">
            <w:pPr>
              <w:rPr>
                <w:color w:val="000000"/>
              </w:rPr>
            </w:pPr>
          </w:p>
        </w:tc>
        <w:tc>
          <w:tcPr>
            <w:tcW w:w="3261" w:type="dxa"/>
            <w:shd w:val="clear" w:color="auto" w:fill="auto"/>
          </w:tcPr>
          <w:p w14:paraId="0B04C61B" w14:textId="77777777" w:rsidR="003572FA" w:rsidRPr="00566AC5" w:rsidRDefault="003572FA" w:rsidP="0040516C">
            <w:r w:rsidRPr="00566AC5">
              <w:rPr>
                <w:color w:val="000000"/>
              </w:rPr>
              <w:t xml:space="preserve">6. </w:t>
            </w:r>
            <w:r w:rsidRPr="00566AC5">
              <w:t>Relationships within</w:t>
            </w:r>
          </w:p>
          <w:p w14:paraId="5130B2E7" w14:textId="77777777" w:rsidR="003572FA" w:rsidRPr="00566AC5" w:rsidRDefault="003572FA" w:rsidP="0040516C">
            <w:pPr>
              <w:rPr>
                <w:color w:val="000000"/>
              </w:rPr>
            </w:pPr>
            <w:r w:rsidRPr="00566AC5">
              <w:t xml:space="preserve">    Triangles</w:t>
            </w:r>
          </w:p>
        </w:tc>
      </w:tr>
      <w:tr w:rsidR="003572FA" w:rsidRPr="000E2CF8" w14:paraId="650E30F9" w14:textId="77777777" w:rsidTr="00566AC5">
        <w:trPr>
          <w:trHeight w:val="692"/>
        </w:trPr>
        <w:tc>
          <w:tcPr>
            <w:tcW w:w="3014" w:type="dxa"/>
            <w:shd w:val="clear" w:color="auto" w:fill="auto"/>
          </w:tcPr>
          <w:p w14:paraId="0A1385FE" w14:textId="77777777" w:rsidR="003572FA" w:rsidRPr="00566AC5" w:rsidRDefault="003572FA" w:rsidP="0040516C">
            <w:r w:rsidRPr="00566AC5">
              <w:rPr>
                <w:color w:val="000000"/>
              </w:rPr>
              <w:t xml:space="preserve">7. </w:t>
            </w:r>
            <w:r w:rsidRPr="00566AC5">
              <w:t>Right Triangles and</w:t>
            </w:r>
          </w:p>
          <w:p w14:paraId="2A08253C" w14:textId="77777777" w:rsidR="003572FA" w:rsidRPr="00566AC5" w:rsidRDefault="003572FA" w:rsidP="0040516C">
            <w:pPr>
              <w:rPr>
                <w:color w:val="000000"/>
              </w:rPr>
            </w:pPr>
            <w:r w:rsidRPr="00566AC5">
              <w:t xml:space="preserve">    Trigonometry</w:t>
            </w:r>
          </w:p>
        </w:tc>
        <w:tc>
          <w:tcPr>
            <w:tcW w:w="3184" w:type="dxa"/>
            <w:shd w:val="clear" w:color="auto" w:fill="auto"/>
          </w:tcPr>
          <w:p w14:paraId="15893EF9" w14:textId="77777777" w:rsidR="003572FA" w:rsidRPr="00566AC5" w:rsidRDefault="003572FA" w:rsidP="0040516C">
            <w:pPr>
              <w:pStyle w:val="BodyTextIndent"/>
              <w:ind w:left="0"/>
              <w:rPr>
                <w:rFonts w:ascii="Times New Roman" w:hAnsi="Times New Roman"/>
              </w:rPr>
            </w:pPr>
            <w:r w:rsidRPr="00566AC5">
              <w:rPr>
                <w:rFonts w:ascii="Times New Roman" w:hAnsi="Times New Roman"/>
                <w:color w:val="000000"/>
              </w:rPr>
              <w:t xml:space="preserve">8. </w:t>
            </w:r>
            <w:r w:rsidRPr="00566AC5">
              <w:rPr>
                <w:rFonts w:ascii="Times New Roman" w:hAnsi="Times New Roman"/>
              </w:rPr>
              <w:t>Quadrilaterals</w:t>
            </w:r>
          </w:p>
          <w:p w14:paraId="4D419792" w14:textId="77777777" w:rsidR="003572FA" w:rsidRPr="00566AC5" w:rsidRDefault="003572FA" w:rsidP="0040516C">
            <w:pPr>
              <w:rPr>
                <w:color w:val="000000"/>
              </w:rPr>
            </w:pPr>
          </w:p>
        </w:tc>
        <w:tc>
          <w:tcPr>
            <w:tcW w:w="3261" w:type="dxa"/>
            <w:shd w:val="clear" w:color="auto" w:fill="auto"/>
          </w:tcPr>
          <w:p w14:paraId="68608FF5" w14:textId="77777777" w:rsidR="003572FA" w:rsidRPr="00566AC5" w:rsidRDefault="003572FA" w:rsidP="0040516C">
            <w:pPr>
              <w:pStyle w:val="BodyTextIndent"/>
              <w:ind w:left="0"/>
              <w:rPr>
                <w:rFonts w:ascii="Times New Roman" w:hAnsi="Times New Roman"/>
              </w:rPr>
            </w:pPr>
            <w:r w:rsidRPr="00566AC5">
              <w:rPr>
                <w:rFonts w:ascii="Times New Roman" w:hAnsi="Times New Roman"/>
                <w:color w:val="000000"/>
              </w:rPr>
              <w:t xml:space="preserve">9. </w:t>
            </w:r>
            <w:r w:rsidRPr="00566AC5">
              <w:rPr>
                <w:rFonts w:ascii="Times New Roman" w:hAnsi="Times New Roman"/>
              </w:rPr>
              <w:t>Properties of</w:t>
            </w:r>
          </w:p>
          <w:p w14:paraId="5B7F94A0" w14:textId="77777777" w:rsidR="003572FA" w:rsidRPr="00566AC5" w:rsidRDefault="003572FA" w:rsidP="0040516C">
            <w:pPr>
              <w:pStyle w:val="BodyTextIndent"/>
              <w:ind w:left="0"/>
              <w:rPr>
                <w:rFonts w:ascii="Times New Roman" w:hAnsi="Times New Roman"/>
              </w:rPr>
            </w:pPr>
            <w:r w:rsidRPr="00566AC5">
              <w:rPr>
                <w:rFonts w:ascii="Times New Roman" w:hAnsi="Times New Roman"/>
              </w:rPr>
              <w:t xml:space="preserve">   Transformations</w:t>
            </w:r>
          </w:p>
          <w:p w14:paraId="4875AA2C" w14:textId="77777777" w:rsidR="003572FA" w:rsidRPr="00566AC5" w:rsidRDefault="003572FA" w:rsidP="0040516C">
            <w:pPr>
              <w:rPr>
                <w:color w:val="000000"/>
              </w:rPr>
            </w:pPr>
          </w:p>
        </w:tc>
      </w:tr>
      <w:tr w:rsidR="003572FA" w:rsidRPr="000E2CF8" w14:paraId="33AA8AB7" w14:textId="77777777" w:rsidTr="00566AC5">
        <w:trPr>
          <w:trHeight w:val="548"/>
        </w:trPr>
        <w:tc>
          <w:tcPr>
            <w:tcW w:w="3014" w:type="dxa"/>
            <w:shd w:val="clear" w:color="auto" w:fill="auto"/>
          </w:tcPr>
          <w:p w14:paraId="6C79BC3C" w14:textId="77777777" w:rsidR="003572FA" w:rsidRPr="00566AC5" w:rsidRDefault="003572FA" w:rsidP="0040516C">
            <w:pPr>
              <w:pStyle w:val="BodyTextIndent"/>
              <w:ind w:left="0"/>
              <w:rPr>
                <w:rFonts w:ascii="Times New Roman" w:hAnsi="Times New Roman"/>
              </w:rPr>
            </w:pPr>
            <w:r w:rsidRPr="00566AC5">
              <w:rPr>
                <w:rFonts w:ascii="Times New Roman" w:hAnsi="Times New Roman"/>
                <w:color w:val="000000"/>
              </w:rPr>
              <w:t xml:space="preserve">10. </w:t>
            </w:r>
            <w:r w:rsidRPr="00566AC5">
              <w:rPr>
                <w:rFonts w:ascii="Times New Roman" w:hAnsi="Times New Roman"/>
              </w:rPr>
              <w:t>Properties of Circles</w:t>
            </w:r>
          </w:p>
          <w:p w14:paraId="15374CB3" w14:textId="77777777" w:rsidR="003572FA" w:rsidRPr="00566AC5" w:rsidRDefault="003572FA" w:rsidP="0040516C">
            <w:pPr>
              <w:rPr>
                <w:color w:val="000000"/>
              </w:rPr>
            </w:pPr>
          </w:p>
        </w:tc>
        <w:tc>
          <w:tcPr>
            <w:tcW w:w="3184" w:type="dxa"/>
            <w:shd w:val="clear" w:color="auto" w:fill="auto"/>
          </w:tcPr>
          <w:p w14:paraId="05862F18" w14:textId="77777777" w:rsidR="003572FA" w:rsidRPr="00566AC5" w:rsidRDefault="003572FA" w:rsidP="0040516C">
            <w:pPr>
              <w:pStyle w:val="BodyTextIndent"/>
              <w:ind w:left="0"/>
              <w:rPr>
                <w:rFonts w:ascii="Times New Roman" w:hAnsi="Times New Roman"/>
              </w:rPr>
            </w:pPr>
            <w:r w:rsidRPr="00566AC5">
              <w:rPr>
                <w:rFonts w:ascii="Times New Roman" w:hAnsi="Times New Roman"/>
                <w:color w:val="000000"/>
              </w:rPr>
              <w:t xml:space="preserve">11. </w:t>
            </w:r>
            <w:r w:rsidRPr="00566AC5">
              <w:rPr>
                <w:rFonts w:ascii="Times New Roman" w:hAnsi="Times New Roman"/>
              </w:rPr>
              <w:t>Measuring Length and Area</w:t>
            </w:r>
          </w:p>
          <w:p w14:paraId="07C96AD0" w14:textId="77777777" w:rsidR="003572FA" w:rsidRPr="00566AC5" w:rsidRDefault="003572FA" w:rsidP="0040516C">
            <w:pPr>
              <w:rPr>
                <w:color w:val="000000"/>
              </w:rPr>
            </w:pPr>
          </w:p>
        </w:tc>
        <w:tc>
          <w:tcPr>
            <w:tcW w:w="3261" w:type="dxa"/>
            <w:shd w:val="clear" w:color="auto" w:fill="auto"/>
          </w:tcPr>
          <w:p w14:paraId="55135ECA" w14:textId="77777777" w:rsidR="003572FA" w:rsidRPr="00566AC5" w:rsidRDefault="003572FA" w:rsidP="0040516C">
            <w:r w:rsidRPr="00566AC5">
              <w:rPr>
                <w:color w:val="000000"/>
              </w:rPr>
              <w:t xml:space="preserve">12. </w:t>
            </w:r>
            <w:r w:rsidRPr="00566AC5">
              <w:t>Surface Area and</w:t>
            </w:r>
          </w:p>
          <w:p w14:paraId="6328522F" w14:textId="77777777" w:rsidR="003572FA" w:rsidRPr="00566AC5" w:rsidRDefault="003572FA" w:rsidP="0040516C">
            <w:r w:rsidRPr="00566AC5">
              <w:t xml:space="preserve">      Volume of Solids</w:t>
            </w:r>
          </w:p>
          <w:p w14:paraId="1CE5B702" w14:textId="77777777" w:rsidR="003572FA" w:rsidRPr="00566AC5" w:rsidRDefault="003572FA" w:rsidP="0040516C">
            <w:pPr>
              <w:rPr>
                <w:color w:val="000000"/>
              </w:rPr>
            </w:pPr>
          </w:p>
        </w:tc>
      </w:tr>
      <w:tr w:rsidR="003572FA" w:rsidRPr="000E2CF8" w14:paraId="5E604C11" w14:textId="77777777" w:rsidTr="00455D32">
        <w:trPr>
          <w:gridAfter w:val="2"/>
          <w:wAfter w:w="6445" w:type="dxa"/>
          <w:trHeight w:val="629"/>
        </w:trPr>
        <w:tc>
          <w:tcPr>
            <w:tcW w:w="3014" w:type="dxa"/>
            <w:shd w:val="clear" w:color="auto" w:fill="auto"/>
          </w:tcPr>
          <w:p w14:paraId="309850CB" w14:textId="77777777" w:rsidR="003572FA" w:rsidRPr="00566AC5" w:rsidRDefault="003572FA" w:rsidP="0040516C">
            <w:pPr>
              <w:pStyle w:val="BodyTextIndent"/>
              <w:ind w:left="0"/>
              <w:rPr>
                <w:rFonts w:ascii="Times New Roman" w:hAnsi="Times New Roman"/>
                <w:color w:val="000000"/>
              </w:rPr>
            </w:pPr>
            <w:r w:rsidRPr="00566AC5">
              <w:rPr>
                <w:rFonts w:ascii="Times New Roman" w:hAnsi="Times New Roman"/>
                <w:color w:val="000000"/>
              </w:rPr>
              <w:t>13. Probability</w:t>
            </w:r>
          </w:p>
        </w:tc>
      </w:tr>
    </w:tbl>
    <w:p w14:paraId="2F531D97" w14:textId="77777777" w:rsidR="00566AC5" w:rsidRDefault="00566AC5" w:rsidP="00EE371D">
      <w:pPr>
        <w:rPr>
          <w:b/>
          <w:sz w:val="28"/>
          <w:szCs w:val="28"/>
        </w:rPr>
      </w:pPr>
    </w:p>
    <w:p w14:paraId="22A2F589" w14:textId="77777777" w:rsidR="0099790C" w:rsidRDefault="0099790C" w:rsidP="007523BE">
      <w:pPr>
        <w:ind w:hanging="180"/>
        <w:rPr>
          <w:sz w:val="28"/>
          <w:szCs w:val="28"/>
        </w:rPr>
      </w:pPr>
      <w:r w:rsidRPr="0038093A">
        <w:rPr>
          <w:b/>
          <w:sz w:val="28"/>
          <w:szCs w:val="28"/>
        </w:rPr>
        <w:t>Supplies:</w:t>
      </w:r>
    </w:p>
    <w:p w14:paraId="60B24DC7" w14:textId="77777777" w:rsidR="00EE371D" w:rsidRDefault="00EE371D" w:rsidP="007523BE">
      <w:pPr>
        <w:ind w:hanging="180"/>
        <w:rPr>
          <w:sz w:val="28"/>
          <w:szCs w:val="28"/>
        </w:rPr>
      </w:pPr>
      <w:r>
        <w:rPr>
          <w:sz w:val="28"/>
          <w:szCs w:val="28"/>
        </w:rPr>
        <w:t>Students will need the following supplies:</w:t>
      </w:r>
    </w:p>
    <w:p w14:paraId="335EB04C" w14:textId="471C07D2" w:rsidR="00EE371D" w:rsidRDefault="00EE371D" w:rsidP="00EE371D">
      <w:pPr>
        <w:numPr>
          <w:ilvl w:val="0"/>
          <w:numId w:val="2"/>
        </w:numPr>
        <w:rPr>
          <w:sz w:val="28"/>
          <w:szCs w:val="28"/>
        </w:rPr>
      </w:pPr>
      <w:r>
        <w:rPr>
          <w:sz w:val="28"/>
          <w:szCs w:val="28"/>
        </w:rPr>
        <w:t>Pencils and pens daily</w:t>
      </w:r>
      <w:r w:rsidR="00FA6134">
        <w:rPr>
          <w:sz w:val="28"/>
          <w:szCs w:val="28"/>
        </w:rPr>
        <w:t xml:space="preserve">                       4. Clorox Wipes</w:t>
      </w:r>
    </w:p>
    <w:p w14:paraId="529E27C1" w14:textId="333D16A3" w:rsidR="00EE371D" w:rsidRDefault="00FA6134" w:rsidP="00EE371D">
      <w:pPr>
        <w:numPr>
          <w:ilvl w:val="0"/>
          <w:numId w:val="2"/>
        </w:numPr>
        <w:rPr>
          <w:sz w:val="28"/>
          <w:szCs w:val="28"/>
        </w:rPr>
      </w:pPr>
      <w:r>
        <w:rPr>
          <w:sz w:val="28"/>
          <w:szCs w:val="28"/>
        </w:rPr>
        <w:t>1</w:t>
      </w:r>
      <w:r w:rsidR="00FA7FEE">
        <w:rPr>
          <w:sz w:val="28"/>
          <w:szCs w:val="28"/>
        </w:rPr>
        <w:t xml:space="preserve"> C</w:t>
      </w:r>
      <w:r w:rsidR="00EE371D">
        <w:rPr>
          <w:sz w:val="28"/>
          <w:szCs w:val="28"/>
        </w:rPr>
        <w:t>omposition notebook</w:t>
      </w:r>
      <w:r>
        <w:rPr>
          <w:sz w:val="28"/>
          <w:szCs w:val="28"/>
        </w:rPr>
        <w:t xml:space="preserve"> </w:t>
      </w:r>
      <w:r w:rsidR="00D27883">
        <w:rPr>
          <w:sz w:val="28"/>
          <w:szCs w:val="28"/>
        </w:rPr>
        <w:t xml:space="preserve">    </w:t>
      </w:r>
      <w:r>
        <w:rPr>
          <w:sz w:val="28"/>
          <w:szCs w:val="28"/>
        </w:rPr>
        <w:t xml:space="preserve">              5. Box of Tissues</w:t>
      </w:r>
    </w:p>
    <w:p w14:paraId="1867F048" w14:textId="4664C130" w:rsidR="00455D32" w:rsidRDefault="00361DDC" w:rsidP="00455D32">
      <w:pPr>
        <w:numPr>
          <w:ilvl w:val="0"/>
          <w:numId w:val="2"/>
        </w:numPr>
        <w:rPr>
          <w:sz w:val="28"/>
          <w:szCs w:val="28"/>
        </w:rPr>
      </w:pPr>
      <w:r>
        <w:rPr>
          <w:sz w:val="28"/>
          <w:szCs w:val="28"/>
        </w:rPr>
        <w:t>Tape or glue sticks</w:t>
      </w:r>
    </w:p>
    <w:p w14:paraId="6679B379" w14:textId="77777777" w:rsidR="0099790C" w:rsidRDefault="0099790C" w:rsidP="00455D32">
      <w:pPr>
        <w:rPr>
          <w:b/>
          <w:sz w:val="28"/>
          <w:szCs w:val="28"/>
        </w:rPr>
      </w:pPr>
      <w:r w:rsidRPr="00455D32">
        <w:rPr>
          <w:b/>
          <w:sz w:val="28"/>
          <w:szCs w:val="28"/>
        </w:rPr>
        <w:lastRenderedPageBreak/>
        <w:t>Grading Criteria:</w:t>
      </w:r>
    </w:p>
    <w:p w14:paraId="65E7276F" w14:textId="77777777" w:rsidR="0071737B" w:rsidRPr="00455D32" w:rsidRDefault="0071737B" w:rsidP="00455D32">
      <w:pPr>
        <w:rPr>
          <w:sz w:val="28"/>
          <w:szCs w:val="28"/>
        </w:rPr>
      </w:pPr>
    </w:p>
    <w:p w14:paraId="6FE0BE8A" w14:textId="645F3398" w:rsidR="00EE371D" w:rsidRDefault="00EE371D" w:rsidP="00EE371D">
      <w:pPr>
        <w:numPr>
          <w:ilvl w:val="0"/>
          <w:numId w:val="3"/>
        </w:numPr>
        <w:rPr>
          <w:sz w:val="28"/>
          <w:szCs w:val="28"/>
        </w:rPr>
      </w:pPr>
      <w:r w:rsidRPr="0031576A">
        <w:rPr>
          <w:b/>
          <w:sz w:val="28"/>
          <w:szCs w:val="28"/>
        </w:rPr>
        <w:t>Assignments</w:t>
      </w:r>
      <w:r>
        <w:rPr>
          <w:sz w:val="28"/>
          <w:szCs w:val="28"/>
        </w:rPr>
        <w:t xml:space="preserve"> are </w:t>
      </w:r>
      <w:r w:rsidRPr="0031576A">
        <w:rPr>
          <w:b/>
          <w:sz w:val="28"/>
          <w:szCs w:val="28"/>
        </w:rPr>
        <w:t>60%</w:t>
      </w:r>
      <w:r>
        <w:rPr>
          <w:sz w:val="28"/>
          <w:szCs w:val="28"/>
        </w:rPr>
        <w:t xml:space="preserve"> of your grade.  Assignments c</w:t>
      </w:r>
      <w:r w:rsidR="00D05C7D">
        <w:rPr>
          <w:sz w:val="28"/>
          <w:szCs w:val="28"/>
        </w:rPr>
        <w:t>an include any classwork or</w:t>
      </w:r>
      <w:r w:rsidR="009D16FA">
        <w:rPr>
          <w:sz w:val="28"/>
          <w:szCs w:val="28"/>
        </w:rPr>
        <w:t xml:space="preserve"> notes</w:t>
      </w:r>
      <w:r w:rsidR="005F25D0">
        <w:rPr>
          <w:sz w:val="28"/>
          <w:szCs w:val="28"/>
        </w:rPr>
        <w:t>.</w:t>
      </w:r>
    </w:p>
    <w:p w14:paraId="1BFA9F95" w14:textId="77777777" w:rsidR="00EE371D" w:rsidRPr="00EE371D" w:rsidRDefault="00EE371D" w:rsidP="00EE371D">
      <w:pPr>
        <w:numPr>
          <w:ilvl w:val="0"/>
          <w:numId w:val="3"/>
        </w:numPr>
        <w:rPr>
          <w:sz w:val="28"/>
          <w:szCs w:val="28"/>
        </w:rPr>
      </w:pPr>
      <w:r w:rsidRPr="0031576A">
        <w:rPr>
          <w:b/>
          <w:sz w:val="28"/>
          <w:szCs w:val="28"/>
        </w:rPr>
        <w:t>Assessments</w:t>
      </w:r>
      <w:r>
        <w:rPr>
          <w:sz w:val="28"/>
          <w:szCs w:val="28"/>
        </w:rPr>
        <w:t xml:space="preserve"> are </w:t>
      </w:r>
      <w:r w:rsidRPr="0031576A">
        <w:rPr>
          <w:b/>
          <w:sz w:val="28"/>
          <w:szCs w:val="28"/>
        </w:rPr>
        <w:t>40%</w:t>
      </w:r>
      <w:r>
        <w:rPr>
          <w:sz w:val="28"/>
          <w:szCs w:val="28"/>
        </w:rPr>
        <w:t xml:space="preserve"> of your grade.  Assessments can include tests, quizzes, projects, presentations, </w:t>
      </w:r>
      <w:r w:rsidR="00425F63">
        <w:rPr>
          <w:sz w:val="28"/>
          <w:szCs w:val="28"/>
        </w:rPr>
        <w:t xml:space="preserve">and </w:t>
      </w:r>
      <w:r>
        <w:rPr>
          <w:sz w:val="28"/>
          <w:szCs w:val="28"/>
        </w:rPr>
        <w:t>exit tickets</w:t>
      </w:r>
      <w:r w:rsidR="0031576A">
        <w:rPr>
          <w:sz w:val="28"/>
          <w:szCs w:val="28"/>
        </w:rPr>
        <w:t>.</w:t>
      </w:r>
    </w:p>
    <w:p w14:paraId="78C8DCE2" w14:textId="77777777" w:rsidR="00734B40" w:rsidRPr="0038093A" w:rsidRDefault="00734B40" w:rsidP="00EE371D">
      <w:pPr>
        <w:rPr>
          <w:b/>
          <w:sz w:val="28"/>
          <w:szCs w:val="28"/>
        </w:rPr>
      </w:pPr>
    </w:p>
    <w:p w14:paraId="4CCECE6D" w14:textId="77777777" w:rsidR="00734B40" w:rsidRDefault="00734B40" w:rsidP="007523BE">
      <w:pPr>
        <w:ind w:hanging="180"/>
        <w:rPr>
          <w:b/>
          <w:sz w:val="28"/>
          <w:szCs w:val="28"/>
        </w:rPr>
      </w:pPr>
      <w:r w:rsidRPr="0038093A">
        <w:rPr>
          <w:b/>
          <w:sz w:val="28"/>
          <w:szCs w:val="28"/>
        </w:rPr>
        <w:t>Course Projects:</w:t>
      </w:r>
    </w:p>
    <w:p w14:paraId="34D1FD0C" w14:textId="77777777" w:rsidR="0071737B" w:rsidRPr="0038093A" w:rsidRDefault="0071737B" w:rsidP="007523BE">
      <w:pPr>
        <w:ind w:hanging="180"/>
        <w:rPr>
          <w:b/>
          <w:sz w:val="28"/>
          <w:szCs w:val="28"/>
        </w:rPr>
      </w:pPr>
    </w:p>
    <w:p w14:paraId="76E579D7" w14:textId="77777777" w:rsidR="0099790C" w:rsidRPr="0038093A" w:rsidRDefault="00B53ED0" w:rsidP="00D05C7D">
      <w:pPr>
        <w:ind w:left="180" w:hanging="180"/>
        <w:rPr>
          <w:sz w:val="28"/>
          <w:szCs w:val="28"/>
        </w:rPr>
      </w:pPr>
      <w:r>
        <w:rPr>
          <w:sz w:val="28"/>
          <w:szCs w:val="28"/>
        </w:rPr>
        <w:t>There will be</w:t>
      </w:r>
      <w:r w:rsidR="00EE371D">
        <w:rPr>
          <w:sz w:val="28"/>
          <w:szCs w:val="28"/>
        </w:rPr>
        <w:t xml:space="preserve"> project</w:t>
      </w:r>
      <w:r>
        <w:rPr>
          <w:sz w:val="28"/>
          <w:szCs w:val="28"/>
        </w:rPr>
        <w:t xml:space="preserve">s throughout the school year, which </w:t>
      </w:r>
      <w:r w:rsidR="00EE371D">
        <w:rPr>
          <w:sz w:val="28"/>
          <w:szCs w:val="28"/>
        </w:rPr>
        <w:t xml:space="preserve">will count as </w:t>
      </w:r>
      <w:r w:rsidR="00EE371D" w:rsidRPr="00044158">
        <w:rPr>
          <w:b/>
          <w:sz w:val="28"/>
          <w:szCs w:val="28"/>
        </w:rPr>
        <w:t>Assessments</w:t>
      </w:r>
      <w:r w:rsidR="00EE371D">
        <w:rPr>
          <w:sz w:val="28"/>
          <w:szCs w:val="28"/>
        </w:rPr>
        <w:t>.</w:t>
      </w:r>
    </w:p>
    <w:p w14:paraId="5C802E0E" w14:textId="77777777" w:rsidR="00E50B72" w:rsidRDefault="00E50B72" w:rsidP="00E50B72">
      <w:pPr>
        <w:ind w:hanging="180"/>
        <w:rPr>
          <w:b/>
          <w:sz w:val="28"/>
          <w:szCs w:val="28"/>
        </w:rPr>
      </w:pPr>
    </w:p>
    <w:p w14:paraId="3C73C027" w14:textId="77777777" w:rsidR="00E50B72" w:rsidRDefault="00E50B72" w:rsidP="00E50B72">
      <w:pPr>
        <w:ind w:hanging="180"/>
        <w:rPr>
          <w:b/>
          <w:sz w:val="28"/>
          <w:szCs w:val="28"/>
        </w:rPr>
      </w:pPr>
      <w:r w:rsidRPr="0038093A">
        <w:rPr>
          <w:b/>
          <w:sz w:val="28"/>
          <w:szCs w:val="28"/>
        </w:rPr>
        <w:t>Extra Credit:</w:t>
      </w:r>
    </w:p>
    <w:p w14:paraId="3F9F75AE" w14:textId="77777777" w:rsidR="0071737B" w:rsidRDefault="0071737B" w:rsidP="00E50B72">
      <w:pPr>
        <w:ind w:hanging="180"/>
        <w:rPr>
          <w:b/>
          <w:sz w:val="28"/>
          <w:szCs w:val="28"/>
        </w:rPr>
      </w:pPr>
    </w:p>
    <w:p w14:paraId="6372620F" w14:textId="77777777" w:rsidR="00801A5E" w:rsidRDefault="00EE371D" w:rsidP="00801A5E">
      <w:pPr>
        <w:ind w:hanging="180"/>
        <w:rPr>
          <w:sz w:val="28"/>
          <w:szCs w:val="28"/>
        </w:rPr>
      </w:pPr>
      <w:r>
        <w:rPr>
          <w:sz w:val="28"/>
          <w:szCs w:val="28"/>
        </w:rPr>
        <w:t xml:space="preserve">I expect a great deal from my students on a daily basis.  Students </w:t>
      </w:r>
      <w:r w:rsidR="00DB3D3D">
        <w:rPr>
          <w:sz w:val="28"/>
          <w:szCs w:val="28"/>
        </w:rPr>
        <w:t>will be given extra credit opportunities during a class assignment</w:t>
      </w:r>
      <w:r w:rsidR="00801A5E">
        <w:rPr>
          <w:sz w:val="28"/>
          <w:szCs w:val="28"/>
        </w:rPr>
        <w:t>.</w:t>
      </w:r>
      <w:r w:rsidR="00DB3D3D">
        <w:rPr>
          <w:sz w:val="28"/>
          <w:szCs w:val="28"/>
        </w:rPr>
        <w:t xml:space="preserve">  I will give some extra credit problems on some of the assignments so pay attention.</w:t>
      </w:r>
    </w:p>
    <w:p w14:paraId="3628CF16" w14:textId="77777777" w:rsidR="00801A5E" w:rsidRDefault="00801A5E" w:rsidP="00801A5E">
      <w:pPr>
        <w:ind w:hanging="180"/>
        <w:rPr>
          <w:b/>
          <w:sz w:val="28"/>
          <w:szCs w:val="28"/>
        </w:rPr>
      </w:pPr>
    </w:p>
    <w:p w14:paraId="569D5F93" w14:textId="77777777" w:rsidR="00801A5E" w:rsidRDefault="0099790C" w:rsidP="00801A5E">
      <w:pPr>
        <w:ind w:hanging="180"/>
        <w:rPr>
          <w:b/>
          <w:sz w:val="28"/>
          <w:szCs w:val="28"/>
        </w:rPr>
      </w:pPr>
      <w:r w:rsidRPr="0038093A">
        <w:rPr>
          <w:b/>
          <w:sz w:val="28"/>
          <w:szCs w:val="28"/>
        </w:rPr>
        <w:t>Absentee Protocol:</w:t>
      </w:r>
    </w:p>
    <w:p w14:paraId="6E686969" w14:textId="77777777" w:rsidR="0071737B" w:rsidRPr="00801A5E" w:rsidRDefault="0071737B" w:rsidP="00801A5E">
      <w:pPr>
        <w:ind w:hanging="180"/>
        <w:rPr>
          <w:sz w:val="28"/>
          <w:szCs w:val="28"/>
        </w:rPr>
      </w:pPr>
    </w:p>
    <w:p w14:paraId="36A0C746" w14:textId="61FA1793" w:rsidR="00070E93" w:rsidRDefault="00801A5E" w:rsidP="007523BE">
      <w:pPr>
        <w:ind w:hanging="180"/>
        <w:rPr>
          <w:sz w:val="28"/>
          <w:szCs w:val="28"/>
        </w:rPr>
      </w:pPr>
      <w:r>
        <w:rPr>
          <w:sz w:val="28"/>
          <w:szCs w:val="28"/>
        </w:rPr>
        <w:t xml:space="preserve">  </w:t>
      </w:r>
      <w:r w:rsidR="00EE371D">
        <w:rPr>
          <w:sz w:val="28"/>
          <w:szCs w:val="28"/>
        </w:rPr>
        <w:t xml:space="preserve">Students are required to </w:t>
      </w:r>
      <w:r w:rsidR="00635A5B">
        <w:rPr>
          <w:sz w:val="28"/>
          <w:szCs w:val="28"/>
        </w:rPr>
        <w:t xml:space="preserve">secure their missing work </w:t>
      </w:r>
      <w:r w:rsidR="00070E93">
        <w:rPr>
          <w:sz w:val="28"/>
          <w:szCs w:val="28"/>
        </w:rPr>
        <w:t>when they are absent</w:t>
      </w:r>
      <w:r w:rsidR="00635A5B">
        <w:rPr>
          <w:sz w:val="28"/>
          <w:szCs w:val="28"/>
        </w:rPr>
        <w:t xml:space="preserve">.  </w:t>
      </w:r>
      <w:r w:rsidR="0006451F">
        <w:rPr>
          <w:b/>
          <w:sz w:val="28"/>
          <w:szCs w:val="28"/>
          <w:u w:val="single"/>
        </w:rPr>
        <w:t>Yo</w:t>
      </w:r>
      <w:r w:rsidR="00635A5B" w:rsidRPr="00DB3D3D">
        <w:rPr>
          <w:b/>
          <w:sz w:val="28"/>
          <w:szCs w:val="28"/>
          <w:u w:val="single"/>
        </w:rPr>
        <w:t xml:space="preserve">u come to me </w:t>
      </w:r>
      <w:r w:rsidR="00044158" w:rsidRPr="00DB3D3D">
        <w:rPr>
          <w:b/>
          <w:sz w:val="28"/>
          <w:szCs w:val="28"/>
          <w:u w:val="single"/>
        </w:rPr>
        <w:t xml:space="preserve">at the end of class or </w:t>
      </w:r>
      <w:r w:rsidR="00FA6134">
        <w:rPr>
          <w:b/>
          <w:sz w:val="28"/>
          <w:szCs w:val="28"/>
          <w:u w:val="single"/>
        </w:rPr>
        <w:t>before</w:t>
      </w:r>
      <w:r w:rsidR="00044158" w:rsidRPr="00DB3D3D">
        <w:rPr>
          <w:b/>
          <w:sz w:val="28"/>
          <w:szCs w:val="28"/>
          <w:u w:val="single"/>
        </w:rPr>
        <w:t xml:space="preserve"> </w:t>
      </w:r>
      <w:r w:rsidR="0006451F">
        <w:rPr>
          <w:b/>
          <w:sz w:val="28"/>
          <w:szCs w:val="28"/>
          <w:u w:val="single"/>
        </w:rPr>
        <w:t>8:40 am to pick up missing work</w:t>
      </w:r>
      <w:r w:rsidR="00044158">
        <w:rPr>
          <w:sz w:val="28"/>
          <w:szCs w:val="28"/>
        </w:rPr>
        <w:t>.</w:t>
      </w:r>
      <w:r w:rsidR="00070E93">
        <w:rPr>
          <w:sz w:val="28"/>
          <w:szCs w:val="28"/>
        </w:rPr>
        <w:t xml:space="preserve"> </w:t>
      </w:r>
    </w:p>
    <w:p w14:paraId="51099215" w14:textId="77777777" w:rsidR="00635A5B" w:rsidRDefault="00635A5B" w:rsidP="007523BE">
      <w:pPr>
        <w:ind w:hanging="180"/>
        <w:rPr>
          <w:sz w:val="28"/>
          <w:szCs w:val="28"/>
        </w:rPr>
      </w:pPr>
      <w:r>
        <w:rPr>
          <w:sz w:val="28"/>
          <w:szCs w:val="28"/>
        </w:rPr>
        <w:t xml:space="preserve">  </w:t>
      </w:r>
    </w:p>
    <w:p w14:paraId="77361EAB" w14:textId="77777777" w:rsidR="00635A5B" w:rsidRDefault="00635A5B" w:rsidP="00044158">
      <w:pPr>
        <w:numPr>
          <w:ilvl w:val="0"/>
          <w:numId w:val="7"/>
        </w:numPr>
        <w:rPr>
          <w:sz w:val="28"/>
          <w:szCs w:val="28"/>
        </w:rPr>
      </w:pPr>
      <w:r w:rsidRPr="00044158">
        <w:rPr>
          <w:b/>
          <w:sz w:val="28"/>
          <w:szCs w:val="28"/>
        </w:rPr>
        <w:t xml:space="preserve">Assignment </w:t>
      </w:r>
      <w:r>
        <w:rPr>
          <w:sz w:val="28"/>
          <w:szCs w:val="28"/>
        </w:rPr>
        <w:t>missed must be co</w:t>
      </w:r>
      <w:r w:rsidR="00566AC5">
        <w:rPr>
          <w:sz w:val="28"/>
          <w:szCs w:val="28"/>
        </w:rPr>
        <w:t>mpleted and turned in within 3</w:t>
      </w:r>
      <w:r>
        <w:rPr>
          <w:sz w:val="28"/>
          <w:szCs w:val="28"/>
        </w:rPr>
        <w:t xml:space="preserve"> class days.</w:t>
      </w:r>
    </w:p>
    <w:p w14:paraId="72438DAA" w14:textId="77777777" w:rsidR="00EE371D" w:rsidRPr="00EE371D" w:rsidRDefault="00635A5B" w:rsidP="00044158">
      <w:pPr>
        <w:numPr>
          <w:ilvl w:val="0"/>
          <w:numId w:val="7"/>
        </w:numPr>
        <w:rPr>
          <w:sz w:val="28"/>
          <w:szCs w:val="28"/>
        </w:rPr>
      </w:pPr>
      <w:r w:rsidRPr="00044158">
        <w:rPr>
          <w:b/>
          <w:sz w:val="28"/>
          <w:szCs w:val="28"/>
        </w:rPr>
        <w:t>Tests</w:t>
      </w:r>
      <w:r>
        <w:rPr>
          <w:sz w:val="28"/>
          <w:szCs w:val="28"/>
        </w:rPr>
        <w:t xml:space="preserve"> missed because of absence must be made up before or after school within one week of the original test date.  A grade of zero will be inserted in the gradebook if you have not made the test up</w:t>
      </w:r>
      <w:r w:rsidR="00BF2821">
        <w:rPr>
          <w:sz w:val="28"/>
          <w:szCs w:val="28"/>
        </w:rPr>
        <w:t xml:space="preserve"> in 7 days</w:t>
      </w:r>
      <w:r>
        <w:rPr>
          <w:sz w:val="28"/>
          <w:szCs w:val="28"/>
        </w:rPr>
        <w:t>.</w:t>
      </w:r>
    </w:p>
    <w:p w14:paraId="249EA33A" w14:textId="77777777" w:rsidR="00E50B72" w:rsidRDefault="00E50B72" w:rsidP="00635A5B">
      <w:pPr>
        <w:rPr>
          <w:b/>
          <w:sz w:val="28"/>
          <w:szCs w:val="28"/>
        </w:rPr>
      </w:pPr>
    </w:p>
    <w:p w14:paraId="74E8B445" w14:textId="77777777" w:rsidR="0099790C" w:rsidRDefault="0099790C" w:rsidP="007523BE">
      <w:pPr>
        <w:ind w:hanging="180"/>
        <w:rPr>
          <w:b/>
          <w:sz w:val="28"/>
          <w:szCs w:val="28"/>
        </w:rPr>
      </w:pPr>
      <w:r w:rsidRPr="0038093A">
        <w:rPr>
          <w:b/>
          <w:sz w:val="28"/>
          <w:szCs w:val="28"/>
        </w:rPr>
        <w:t xml:space="preserve">Make-Up </w:t>
      </w:r>
      <w:r w:rsidR="000900E7">
        <w:rPr>
          <w:b/>
          <w:sz w:val="28"/>
          <w:szCs w:val="28"/>
        </w:rPr>
        <w:t xml:space="preserve">Work </w:t>
      </w:r>
      <w:r w:rsidRPr="0038093A">
        <w:rPr>
          <w:b/>
          <w:sz w:val="28"/>
          <w:szCs w:val="28"/>
        </w:rPr>
        <w:t>Policy:</w:t>
      </w:r>
    </w:p>
    <w:p w14:paraId="1E58B0DB" w14:textId="77777777" w:rsidR="0071737B" w:rsidRDefault="0071737B" w:rsidP="007523BE">
      <w:pPr>
        <w:ind w:hanging="180"/>
        <w:rPr>
          <w:b/>
          <w:sz w:val="28"/>
          <w:szCs w:val="28"/>
        </w:rPr>
      </w:pPr>
    </w:p>
    <w:p w14:paraId="5C6B82FE" w14:textId="77777777" w:rsidR="00A54EBF" w:rsidRDefault="00635A5B" w:rsidP="007523BE">
      <w:pPr>
        <w:ind w:hanging="180"/>
        <w:rPr>
          <w:sz w:val="28"/>
          <w:szCs w:val="28"/>
        </w:rPr>
      </w:pPr>
      <w:r>
        <w:rPr>
          <w:sz w:val="28"/>
          <w:szCs w:val="28"/>
        </w:rPr>
        <w:t xml:space="preserve">If you are not happy with a grade because it is </w:t>
      </w:r>
      <w:r w:rsidR="00197A95">
        <w:rPr>
          <w:sz w:val="28"/>
          <w:szCs w:val="28"/>
        </w:rPr>
        <w:t>be</w:t>
      </w:r>
      <w:r>
        <w:rPr>
          <w:sz w:val="28"/>
          <w:szCs w:val="28"/>
        </w:rPr>
        <w:t>low</w:t>
      </w:r>
      <w:r w:rsidR="00197A95">
        <w:rPr>
          <w:sz w:val="28"/>
          <w:szCs w:val="28"/>
        </w:rPr>
        <w:t xml:space="preserve"> 70</w:t>
      </w:r>
      <w:r>
        <w:rPr>
          <w:sz w:val="28"/>
          <w:szCs w:val="28"/>
        </w:rPr>
        <w:t xml:space="preserve"> either on classwork or tests, you</w:t>
      </w:r>
    </w:p>
    <w:p w14:paraId="7B0B6B4C" w14:textId="77777777" w:rsidR="00A54EBF" w:rsidRDefault="00635A5B" w:rsidP="007523BE">
      <w:pPr>
        <w:ind w:hanging="180"/>
        <w:rPr>
          <w:sz w:val="28"/>
          <w:szCs w:val="28"/>
        </w:rPr>
      </w:pPr>
      <w:r>
        <w:rPr>
          <w:sz w:val="28"/>
          <w:szCs w:val="28"/>
        </w:rPr>
        <w:t>have the option of re-doing the assignment</w:t>
      </w:r>
      <w:r w:rsidR="0031576A">
        <w:rPr>
          <w:sz w:val="28"/>
          <w:szCs w:val="28"/>
        </w:rPr>
        <w:t xml:space="preserve"> or test</w:t>
      </w:r>
      <w:r>
        <w:rPr>
          <w:sz w:val="28"/>
          <w:szCs w:val="28"/>
        </w:rPr>
        <w:t xml:space="preserve">.  Of course, it will not be the same </w:t>
      </w:r>
      <w:r w:rsidRPr="00197A95">
        <w:rPr>
          <w:sz w:val="28"/>
          <w:szCs w:val="28"/>
          <w:u w:val="single"/>
        </w:rPr>
        <w:t>test</w:t>
      </w:r>
      <w:r>
        <w:rPr>
          <w:sz w:val="28"/>
          <w:szCs w:val="28"/>
        </w:rPr>
        <w:t xml:space="preserve"> as</w:t>
      </w:r>
    </w:p>
    <w:p w14:paraId="4B8589B7" w14:textId="7D8BE635" w:rsidR="00635A5B" w:rsidRPr="00635A5B" w:rsidRDefault="00635A5B" w:rsidP="007523BE">
      <w:pPr>
        <w:ind w:hanging="180"/>
        <w:rPr>
          <w:b/>
          <w:sz w:val="28"/>
          <w:szCs w:val="28"/>
        </w:rPr>
      </w:pPr>
      <w:r>
        <w:rPr>
          <w:sz w:val="28"/>
          <w:szCs w:val="28"/>
        </w:rPr>
        <w:t xml:space="preserve">the original with the low grade. </w:t>
      </w:r>
    </w:p>
    <w:p w14:paraId="5D01083F" w14:textId="77777777" w:rsidR="00E50B72" w:rsidRDefault="00E50B72" w:rsidP="00635A5B">
      <w:pPr>
        <w:rPr>
          <w:b/>
          <w:sz w:val="28"/>
          <w:szCs w:val="28"/>
        </w:rPr>
      </w:pPr>
    </w:p>
    <w:p w14:paraId="0BA63FC4" w14:textId="77777777" w:rsidR="0099790C" w:rsidRDefault="0099790C" w:rsidP="007523BE">
      <w:pPr>
        <w:ind w:hanging="180"/>
        <w:rPr>
          <w:b/>
          <w:sz w:val="28"/>
          <w:szCs w:val="28"/>
        </w:rPr>
      </w:pPr>
      <w:r w:rsidRPr="0038093A">
        <w:rPr>
          <w:b/>
          <w:sz w:val="28"/>
          <w:szCs w:val="28"/>
        </w:rPr>
        <w:t>Tutoring Schedule:</w:t>
      </w:r>
    </w:p>
    <w:p w14:paraId="03E904BE" w14:textId="77777777" w:rsidR="0071737B" w:rsidRDefault="0071737B" w:rsidP="007523BE">
      <w:pPr>
        <w:ind w:hanging="180"/>
        <w:rPr>
          <w:b/>
          <w:sz w:val="28"/>
          <w:szCs w:val="28"/>
        </w:rPr>
      </w:pPr>
    </w:p>
    <w:p w14:paraId="35355FF2" w14:textId="207424F0" w:rsidR="00361DDC" w:rsidRDefault="00635A5B" w:rsidP="007523BE">
      <w:pPr>
        <w:ind w:hanging="180"/>
        <w:rPr>
          <w:sz w:val="28"/>
          <w:szCs w:val="28"/>
        </w:rPr>
      </w:pPr>
      <w:r>
        <w:rPr>
          <w:sz w:val="28"/>
          <w:szCs w:val="28"/>
        </w:rPr>
        <w:t>I am avail</w:t>
      </w:r>
      <w:r w:rsidR="00F878D5">
        <w:rPr>
          <w:sz w:val="28"/>
          <w:szCs w:val="28"/>
        </w:rPr>
        <w:t xml:space="preserve">able for tutoring </w:t>
      </w:r>
      <w:r w:rsidR="00361DDC">
        <w:rPr>
          <w:sz w:val="28"/>
          <w:szCs w:val="28"/>
        </w:rPr>
        <w:t>Tues</w:t>
      </w:r>
      <w:r w:rsidR="0006451F">
        <w:rPr>
          <w:sz w:val="28"/>
          <w:szCs w:val="28"/>
        </w:rPr>
        <w:t>day</w:t>
      </w:r>
      <w:r w:rsidR="00361DDC">
        <w:rPr>
          <w:sz w:val="28"/>
          <w:szCs w:val="28"/>
        </w:rPr>
        <w:t>s     8:00 am – 8:40 am</w:t>
      </w:r>
    </w:p>
    <w:p w14:paraId="474B84CF" w14:textId="564A66BF" w:rsidR="00361DDC" w:rsidRDefault="00361DDC" w:rsidP="007523BE">
      <w:pPr>
        <w:ind w:hanging="180"/>
        <w:rPr>
          <w:sz w:val="28"/>
          <w:szCs w:val="28"/>
        </w:rPr>
      </w:pPr>
      <w:r>
        <w:rPr>
          <w:sz w:val="28"/>
          <w:szCs w:val="28"/>
        </w:rPr>
        <w:t xml:space="preserve">                                           </w:t>
      </w:r>
      <w:r w:rsidR="005F25D0">
        <w:rPr>
          <w:sz w:val="28"/>
          <w:szCs w:val="28"/>
        </w:rPr>
        <w:t xml:space="preserve">Wednesday </w:t>
      </w:r>
      <w:r>
        <w:rPr>
          <w:sz w:val="28"/>
          <w:szCs w:val="28"/>
        </w:rPr>
        <w:t>8:00 am – 8:40 am</w:t>
      </w:r>
      <w:r>
        <w:rPr>
          <w:sz w:val="28"/>
          <w:szCs w:val="28"/>
        </w:rPr>
        <w:t xml:space="preserve"> </w:t>
      </w:r>
      <w:r w:rsidR="005F25D0">
        <w:rPr>
          <w:sz w:val="28"/>
          <w:szCs w:val="28"/>
        </w:rPr>
        <w:t xml:space="preserve">&amp; </w:t>
      </w:r>
      <w:r>
        <w:rPr>
          <w:sz w:val="28"/>
          <w:szCs w:val="28"/>
        </w:rPr>
        <w:t>4:30 pm – 5:30 pm</w:t>
      </w:r>
    </w:p>
    <w:p w14:paraId="2D3A0C84" w14:textId="3F894659" w:rsidR="00455D32" w:rsidRDefault="00361DDC" w:rsidP="007523BE">
      <w:pPr>
        <w:ind w:hanging="180"/>
        <w:rPr>
          <w:sz w:val="28"/>
          <w:szCs w:val="28"/>
        </w:rPr>
      </w:pPr>
      <w:r>
        <w:rPr>
          <w:sz w:val="28"/>
          <w:szCs w:val="28"/>
        </w:rPr>
        <w:t xml:space="preserve">                                           </w:t>
      </w:r>
      <w:r w:rsidR="0006451F">
        <w:rPr>
          <w:sz w:val="28"/>
          <w:szCs w:val="28"/>
        </w:rPr>
        <w:t xml:space="preserve">Friday </w:t>
      </w:r>
      <w:r>
        <w:rPr>
          <w:sz w:val="28"/>
          <w:szCs w:val="28"/>
        </w:rPr>
        <w:t xml:space="preserve">         </w:t>
      </w:r>
      <w:r w:rsidR="0006451F">
        <w:rPr>
          <w:sz w:val="28"/>
          <w:szCs w:val="28"/>
        </w:rPr>
        <w:t>8:00 am to 8:40 am</w:t>
      </w:r>
    </w:p>
    <w:p w14:paraId="26FEF0C2" w14:textId="77777777" w:rsidR="00455D32" w:rsidRDefault="00455D32" w:rsidP="007523BE">
      <w:pPr>
        <w:ind w:hanging="180"/>
        <w:rPr>
          <w:sz w:val="28"/>
          <w:szCs w:val="28"/>
        </w:rPr>
      </w:pPr>
    </w:p>
    <w:p w14:paraId="43E14549" w14:textId="7260AF88" w:rsidR="00455D32" w:rsidRPr="0071737B" w:rsidRDefault="00455D32" w:rsidP="004F1FCB">
      <w:pPr>
        <w:jc w:val="center"/>
        <w:rPr>
          <w:b/>
          <w:sz w:val="40"/>
          <w:szCs w:val="40"/>
        </w:rPr>
      </w:pPr>
      <w:r w:rsidRPr="0071737B">
        <w:rPr>
          <w:b/>
          <w:sz w:val="40"/>
          <w:szCs w:val="40"/>
        </w:rPr>
        <w:lastRenderedPageBreak/>
        <w:t>Classroom Expectations</w:t>
      </w:r>
    </w:p>
    <w:p w14:paraId="342BCC39" w14:textId="77777777" w:rsidR="00566AC5" w:rsidRDefault="00566AC5" w:rsidP="00455D32">
      <w:pPr>
        <w:jc w:val="center"/>
        <w:rPr>
          <w:b/>
          <w:sz w:val="28"/>
          <w:szCs w:val="28"/>
        </w:rPr>
      </w:pPr>
    </w:p>
    <w:p w14:paraId="0F468439" w14:textId="77777777" w:rsidR="00566AC5" w:rsidRPr="00566AC5" w:rsidRDefault="00566AC5" w:rsidP="00566AC5">
      <w:pPr>
        <w:numPr>
          <w:ilvl w:val="0"/>
          <w:numId w:val="8"/>
        </w:numPr>
        <w:rPr>
          <w:b/>
          <w:sz w:val="30"/>
          <w:szCs w:val="30"/>
        </w:rPr>
      </w:pPr>
      <w:r w:rsidRPr="00566AC5">
        <w:rPr>
          <w:b/>
          <w:sz w:val="30"/>
          <w:szCs w:val="30"/>
        </w:rPr>
        <w:t>Always be in your seat when the bell rings</w:t>
      </w:r>
    </w:p>
    <w:p w14:paraId="1F4B2632" w14:textId="77777777" w:rsidR="00566AC5" w:rsidRPr="00566AC5" w:rsidRDefault="00566AC5" w:rsidP="00566AC5">
      <w:pPr>
        <w:ind w:left="900"/>
        <w:rPr>
          <w:sz w:val="26"/>
          <w:szCs w:val="26"/>
        </w:rPr>
      </w:pPr>
      <w:r w:rsidRPr="00566AC5">
        <w:rPr>
          <w:sz w:val="26"/>
          <w:szCs w:val="26"/>
        </w:rPr>
        <w:t xml:space="preserve">Tardy policy will be implemented and consequences will be enforced according to the school tardy policy.  The students need to have all necessary material and are expected to start on the warm-up exercises. </w:t>
      </w:r>
    </w:p>
    <w:p w14:paraId="21051B71" w14:textId="77777777" w:rsidR="00566AC5" w:rsidRDefault="00566AC5" w:rsidP="00566AC5">
      <w:pPr>
        <w:rPr>
          <w:sz w:val="26"/>
          <w:szCs w:val="26"/>
        </w:rPr>
      </w:pPr>
    </w:p>
    <w:p w14:paraId="5BFA7845" w14:textId="77777777" w:rsidR="0071737B" w:rsidRPr="00566AC5" w:rsidRDefault="0071737B" w:rsidP="00566AC5">
      <w:pPr>
        <w:rPr>
          <w:sz w:val="26"/>
          <w:szCs w:val="26"/>
        </w:rPr>
      </w:pPr>
    </w:p>
    <w:p w14:paraId="32E4CE14" w14:textId="77777777" w:rsidR="00566AC5" w:rsidRPr="00566AC5" w:rsidRDefault="00566AC5" w:rsidP="00566AC5">
      <w:pPr>
        <w:numPr>
          <w:ilvl w:val="0"/>
          <w:numId w:val="8"/>
        </w:numPr>
        <w:rPr>
          <w:sz w:val="30"/>
          <w:szCs w:val="30"/>
        </w:rPr>
      </w:pPr>
      <w:r w:rsidRPr="00566AC5">
        <w:rPr>
          <w:b/>
          <w:sz w:val="30"/>
          <w:szCs w:val="30"/>
        </w:rPr>
        <w:t xml:space="preserve">Always be prepared for class. </w:t>
      </w:r>
    </w:p>
    <w:p w14:paraId="0EC29508" w14:textId="77777777" w:rsidR="00566AC5" w:rsidRPr="00566AC5" w:rsidRDefault="00566AC5" w:rsidP="00566AC5">
      <w:pPr>
        <w:ind w:left="900"/>
        <w:rPr>
          <w:sz w:val="26"/>
          <w:szCs w:val="26"/>
        </w:rPr>
      </w:pPr>
      <w:r w:rsidRPr="00566AC5">
        <w:rPr>
          <w:sz w:val="26"/>
          <w:szCs w:val="26"/>
        </w:rPr>
        <w:t xml:space="preserve">Being prepared for class means you have </w:t>
      </w:r>
      <w:r w:rsidRPr="00D27883">
        <w:rPr>
          <w:b/>
          <w:bCs/>
          <w:sz w:val="26"/>
          <w:szCs w:val="26"/>
        </w:rPr>
        <w:t>ALL</w:t>
      </w:r>
      <w:r w:rsidRPr="00566AC5">
        <w:rPr>
          <w:sz w:val="26"/>
          <w:szCs w:val="26"/>
        </w:rPr>
        <w:t xml:space="preserve"> your materials ready when you take your seat.  You need your journal, pencil, paper, assigned work and calculator when the bell rings.  </w:t>
      </w:r>
    </w:p>
    <w:p w14:paraId="59DC1D7C" w14:textId="77777777" w:rsidR="00566AC5" w:rsidRDefault="00566AC5" w:rsidP="00566AC5">
      <w:pPr>
        <w:rPr>
          <w:sz w:val="26"/>
          <w:szCs w:val="26"/>
        </w:rPr>
      </w:pPr>
    </w:p>
    <w:p w14:paraId="6C64061F" w14:textId="77777777" w:rsidR="0071737B" w:rsidRPr="00566AC5" w:rsidRDefault="0071737B" w:rsidP="00566AC5">
      <w:pPr>
        <w:rPr>
          <w:sz w:val="26"/>
          <w:szCs w:val="26"/>
        </w:rPr>
      </w:pPr>
    </w:p>
    <w:p w14:paraId="544BB890" w14:textId="77777777" w:rsidR="00566AC5" w:rsidRPr="00566AC5" w:rsidRDefault="00566AC5" w:rsidP="00566AC5">
      <w:pPr>
        <w:numPr>
          <w:ilvl w:val="0"/>
          <w:numId w:val="8"/>
        </w:numPr>
        <w:rPr>
          <w:b/>
          <w:sz w:val="30"/>
          <w:szCs w:val="30"/>
        </w:rPr>
      </w:pPr>
      <w:r w:rsidRPr="00566AC5">
        <w:rPr>
          <w:b/>
          <w:sz w:val="30"/>
          <w:szCs w:val="30"/>
        </w:rPr>
        <w:t xml:space="preserve">Be on task </w:t>
      </w:r>
    </w:p>
    <w:p w14:paraId="77F45C54" w14:textId="77777777" w:rsidR="00566AC5" w:rsidRPr="00566AC5" w:rsidRDefault="00566AC5" w:rsidP="00566AC5">
      <w:pPr>
        <w:ind w:left="900" w:hanging="180"/>
        <w:rPr>
          <w:sz w:val="26"/>
          <w:szCs w:val="26"/>
        </w:rPr>
      </w:pPr>
      <w:r w:rsidRPr="00566AC5">
        <w:rPr>
          <w:sz w:val="26"/>
          <w:szCs w:val="26"/>
        </w:rPr>
        <w:t xml:space="preserve">   Behavior such as excessive talking, sleeping, non-attentiveness, or disruptive behavior during instruction or cooperative group work will not be tolerated. </w:t>
      </w:r>
    </w:p>
    <w:p w14:paraId="7486F18E" w14:textId="77777777" w:rsidR="00566AC5" w:rsidRDefault="00566AC5" w:rsidP="00566AC5">
      <w:pPr>
        <w:rPr>
          <w:sz w:val="26"/>
          <w:szCs w:val="26"/>
        </w:rPr>
      </w:pPr>
    </w:p>
    <w:p w14:paraId="77EDDC47" w14:textId="77777777" w:rsidR="0071737B" w:rsidRPr="00566AC5" w:rsidRDefault="0071737B" w:rsidP="00566AC5">
      <w:pPr>
        <w:rPr>
          <w:sz w:val="26"/>
          <w:szCs w:val="26"/>
        </w:rPr>
      </w:pPr>
    </w:p>
    <w:p w14:paraId="7B288E32" w14:textId="77777777" w:rsidR="00566AC5" w:rsidRPr="00566AC5" w:rsidRDefault="00566AC5" w:rsidP="00566AC5">
      <w:pPr>
        <w:numPr>
          <w:ilvl w:val="0"/>
          <w:numId w:val="8"/>
        </w:numPr>
        <w:rPr>
          <w:sz w:val="30"/>
          <w:szCs w:val="30"/>
        </w:rPr>
      </w:pPr>
      <w:r w:rsidRPr="00566AC5">
        <w:rPr>
          <w:b/>
          <w:sz w:val="30"/>
          <w:szCs w:val="30"/>
        </w:rPr>
        <w:t>Respect school property and everyone in the classroom</w:t>
      </w:r>
    </w:p>
    <w:p w14:paraId="5DE3FE7C" w14:textId="77777777" w:rsidR="00566AC5" w:rsidRPr="00566AC5" w:rsidRDefault="00566AC5" w:rsidP="00566AC5">
      <w:pPr>
        <w:ind w:left="900"/>
        <w:rPr>
          <w:sz w:val="26"/>
          <w:szCs w:val="26"/>
        </w:rPr>
      </w:pPr>
      <w:r w:rsidRPr="00566AC5">
        <w:rPr>
          <w:sz w:val="26"/>
          <w:szCs w:val="26"/>
        </w:rPr>
        <w:t xml:space="preserve">Everything in the classroom belongs to the teacher or the school.  DO NOT WRITE OR MISUSE ANY PROPERTY IN THE CLASSROOM. </w:t>
      </w:r>
    </w:p>
    <w:p w14:paraId="0EA6D1A9" w14:textId="77777777" w:rsidR="00566AC5" w:rsidRPr="00566AC5" w:rsidRDefault="00566AC5" w:rsidP="00566AC5">
      <w:pPr>
        <w:ind w:left="900"/>
        <w:rPr>
          <w:sz w:val="26"/>
          <w:szCs w:val="26"/>
        </w:rPr>
      </w:pPr>
      <w:r w:rsidRPr="00566AC5">
        <w:rPr>
          <w:sz w:val="26"/>
          <w:szCs w:val="26"/>
        </w:rPr>
        <w:t xml:space="preserve">Students will be held accountable for damages. </w:t>
      </w:r>
    </w:p>
    <w:p w14:paraId="30C6087A" w14:textId="77777777" w:rsidR="00566AC5" w:rsidRDefault="00566AC5" w:rsidP="00566AC5">
      <w:pPr>
        <w:rPr>
          <w:sz w:val="26"/>
          <w:szCs w:val="26"/>
          <w:u w:val="single"/>
        </w:rPr>
      </w:pPr>
    </w:p>
    <w:p w14:paraId="3840001F" w14:textId="77777777" w:rsidR="0071737B" w:rsidRPr="00566AC5" w:rsidRDefault="0071737B" w:rsidP="00566AC5">
      <w:pPr>
        <w:rPr>
          <w:sz w:val="26"/>
          <w:szCs w:val="26"/>
          <w:u w:val="single"/>
        </w:rPr>
      </w:pPr>
    </w:p>
    <w:p w14:paraId="0A5169E6" w14:textId="77777777" w:rsidR="00566AC5" w:rsidRPr="00566AC5" w:rsidRDefault="00566AC5" w:rsidP="00566AC5">
      <w:pPr>
        <w:numPr>
          <w:ilvl w:val="0"/>
          <w:numId w:val="8"/>
        </w:numPr>
        <w:rPr>
          <w:b/>
          <w:sz w:val="30"/>
          <w:szCs w:val="30"/>
        </w:rPr>
      </w:pPr>
      <w:r w:rsidRPr="00566AC5">
        <w:rPr>
          <w:b/>
          <w:sz w:val="30"/>
          <w:szCs w:val="30"/>
        </w:rPr>
        <w:t xml:space="preserve">Follow Cooperative Group Rules and Roles </w:t>
      </w:r>
    </w:p>
    <w:p w14:paraId="70585EB7" w14:textId="77777777" w:rsidR="00566AC5" w:rsidRDefault="00566AC5" w:rsidP="00566AC5">
      <w:pPr>
        <w:rPr>
          <w:sz w:val="26"/>
          <w:szCs w:val="26"/>
        </w:rPr>
      </w:pPr>
    </w:p>
    <w:p w14:paraId="09367B3C" w14:textId="77777777" w:rsidR="0071737B" w:rsidRPr="00566AC5" w:rsidRDefault="0071737B" w:rsidP="00566AC5">
      <w:pPr>
        <w:rPr>
          <w:sz w:val="26"/>
          <w:szCs w:val="26"/>
        </w:rPr>
      </w:pPr>
    </w:p>
    <w:p w14:paraId="0A225DE1" w14:textId="77777777" w:rsidR="00566AC5" w:rsidRPr="00566AC5" w:rsidRDefault="00566AC5" w:rsidP="00566AC5">
      <w:pPr>
        <w:numPr>
          <w:ilvl w:val="0"/>
          <w:numId w:val="8"/>
        </w:numPr>
        <w:rPr>
          <w:sz w:val="30"/>
          <w:szCs w:val="30"/>
        </w:rPr>
      </w:pPr>
      <w:r w:rsidRPr="00566AC5">
        <w:rPr>
          <w:b/>
          <w:sz w:val="30"/>
          <w:szCs w:val="30"/>
        </w:rPr>
        <w:t>DO NOT USE PROFANITY IN THE CLASSROOM</w:t>
      </w:r>
      <w:r w:rsidRPr="00566AC5">
        <w:rPr>
          <w:sz w:val="30"/>
          <w:szCs w:val="30"/>
        </w:rPr>
        <w:t xml:space="preserve">.  </w:t>
      </w:r>
    </w:p>
    <w:p w14:paraId="6378333D" w14:textId="77777777" w:rsidR="00566AC5" w:rsidRPr="00566AC5" w:rsidRDefault="00566AC5" w:rsidP="00566AC5">
      <w:pPr>
        <w:ind w:left="900"/>
        <w:rPr>
          <w:sz w:val="26"/>
          <w:szCs w:val="26"/>
        </w:rPr>
      </w:pPr>
      <w:r w:rsidRPr="00566AC5">
        <w:rPr>
          <w:sz w:val="26"/>
          <w:szCs w:val="26"/>
        </w:rPr>
        <w:t xml:space="preserve">Students will be given a warning the first time he or she uses profanity in the classroom.  The next time he or she uses any type of profanity, appropriate consequences will be followed. </w:t>
      </w:r>
    </w:p>
    <w:p w14:paraId="15529556" w14:textId="77777777" w:rsidR="00566AC5" w:rsidRDefault="00566AC5" w:rsidP="00566AC5">
      <w:pPr>
        <w:rPr>
          <w:sz w:val="26"/>
          <w:szCs w:val="26"/>
        </w:rPr>
      </w:pPr>
    </w:p>
    <w:p w14:paraId="1C37C67B" w14:textId="77777777" w:rsidR="0071737B" w:rsidRPr="00566AC5" w:rsidRDefault="0071737B" w:rsidP="00566AC5">
      <w:pPr>
        <w:rPr>
          <w:sz w:val="26"/>
          <w:szCs w:val="26"/>
        </w:rPr>
      </w:pPr>
    </w:p>
    <w:p w14:paraId="22C6260A" w14:textId="77777777" w:rsidR="00566AC5" w:rsidRPr="00566AC5" w:rsidRDefault="00566AC5" w:rsidP="00566AC5">
      <w:pPr>
        <w:numPr>
          <w:ilvl w:val="0"/>
          <w:numId w:val="9"/>
        </w:numPr>
        <w:rPr>
          <w:b/>
          <w:sz w:val="30"/>
          <w:szCs w:val="30"/>
        </w:rPr>
      </w:pPr>
      <w:r w:rsidRPr="00566AC5">
        <w:rPr>
          <w:b/>
          <w:sz w:val="30"/>
          <w:szCs w:val="30"/>
        </w:rPr>
        <w:t xml:space="preserve">Be silent and listen when announcements are made. </w:t>
      </w:r>
    </w:p>
    <w:p w14:paraId="26AE20CE" w14:textId="77777777" w:rsidR="00566AC5" w:rsidRDefault="00566AC5" w:rsidP="00566AC5">
      <w:pPr>
        <w:rPr>
          <w:b/>
          <w:sz w:val="26"/>
          <w:szCs w:val="26"/>
        </w:rPr>
      </w:pPr>
    </w:p>
    <w:p w14:paraId="012D4A25" w14:textId="77777777" w:rsidR="0071737B" w:rsidRPr="00566AC5" w:rsidRDefault="0071737B" w:rsidP="00566AC5">
      <w:pPr>
        <w:rPr>
          <w:b/>
          <w:sz w:val="26"/>
          <w:szCs w:val="26"/>
        </w:rPr>
      </w:pPr>
    </w:p>
    <w:p w14:paraId="41820F9C" w14:textId="77777777" w:rsidR="00566AC5" w:rsidRPr="00566AC5" w:rsidRDefault="00566AC5" w:rsidP="00566AC5">
      <w:pPr>
        <w:numPr>
          <w:ilvl w:val="0"/>
          <w:numId w:val="9"/>
        </w:numPr>
        <w:rPr>
          <w:b/>
          <w:sz w:val="30"/>
          <w:szCs w:val="30"/>
        </w:rPr>
      </w:pPr>
      <w:r w:rsidRPr="00566AC5">
        <w:rPr>
          <w:b/>
          <w:sz w:val="30"/>
          <w:szCs w:val="30"/>
        </w:rPr>
        <w:t xml:space="preserve">Passes during class. </w:t>
      </w:r>
    </w:p>
    <w:p w14:paraId="359DA6EB" w14:textId="72AA112C" w:rsidR="00566AC5" w:rsidRPr="00566AC5" w:rsidRDefault="00566AC5" w:rsidP="00566AC5">
      <w:pPr>
        <w:ind w:left="900" w:hanging="360"/>
        <w:rPr>
          <w:sz w:val="26"/>
          <w:szCs w:val="26"/>
        </w:rPr>
      </w:pPr>
      <w:r w:rsidRPr="00566AC5">
        <w:rPr>
          <w:sz w:val="26"/>
          <w:szCs w:val="26"/>
        </w:rPr>
        <w:t xml:space="preserve">      Pass will not be given for the first 1</w:t>
      </w:r>
      <w:r w:rsidR="0006451F">
        <w:rPr>
          <w:sz w:val="26"/>
          <w:szCs w:val="26"/>
        </w:rPr>
        <w:t>0</w:t>
      </w:r>
      <w:r w:rsidRPr="00566AC5">
        <w:rPr>
          <w:sz w:val="26"/>
          <w:szCs w:val="26"/>
        </w:rPr>
        <w:t xml:space="preserve"> minutes of class and the last 1</w:t>
      </w:r>
      <w:r w:rsidR="0006451F">
        <w:rPr>
          <w:sz w:val="26"/>
          <w:szCs w:val="26"/>
        </w:rPr>
        <w:t>0</w:t>
      </w:r>
      <w:r w:rsidRPr="00566AC5">
        <w:rPr>
          <w:sz w:val="26"/>
          <w:szCs w:val="26"/>
        </w:rPr>
        <w:t xml:space="preserve"> minutes as </w:t>
      </w:r>
    </w:p>
    <w:p w14:paraId="2E0857B9" w14:textId="5C8195E7" w:rsidR="00A07449" w:rsidRDefault="00566AC5" w:rsidP="00A07449">
      <w:pPr>
        <w:ind w:left="900"/>
        <w:rPr>
          <w:sz w:val="26"/>
          <w:szCs w:val="26"/>
        </w:rPr>
      </w:pPr>
      <w:r w:rsidRPr="00566AC5">
        <w:rPr>
          <w:sz w:val="26"/>
          <w:szCs w:val="26"/>
        </w:rPr>
        <w:t>per school policy.</w:t>
      </w:r>
    </w:p>
    <w:p w14:paraId="4373BE0A" w14:textId="77777777" w:rsidR="004F1FCB" w:rsidRDefault="004F1FCB" w:rsidP="00A07449">
      <w:pPr>
        <w:ind w:left="900"/>
        <w:rPr>
          <w:sz w:val="26"/>
          <w:szCs w:val="26"/>
        </w:rPr>
      </w:pPr>
    </w:p>
    <w:p w14:paraId="7EA2AEBC" w14:textId="73F2C4C5" w:rsidR="0071737B" w:rsidRPr="00A07449" w:rsidRDefault="0071737B" w:rsidP="00A07449">
      <w:pPr>
        <w:ind w:left="900"/>
        <w:rPr>
          <w:sz w:val="26"/>
          <w:szCs w:val="26"/>
        </w:rPr>
      </w:pPr>
      <w:r w:rsidRPr="00AF36C8">
        <w:rPr>
          <w:b/>
          <w:sz w:val="28"/>
          <w:szCs w:val="28"/>
        </w:rPr>
        <w:lastRenderedPageBreak/>
        <w:t>Unacceptable behavior:</w:t>
      </w:r>
    </w:p>
    <w:p w14:paraId="42165204" w14:textId="77777777" w:rsidR="0071737B" w:rsidRPr="00AF36C8" w:rsidRDefault="0071737B" w:rsidP="0071737B">
      <w:pPr>
        <w:ind w:hanging="180"/>
        <w:rPr>
          <w:b/>
          <w:sz w:val="28"/>
          <w:szCs w:val="28"/>
        </w:rPr>
      </w:pPr>
    </w:p>
    <w:p w14:paraId="6D5536B2" w14:textId="77777777" w:rsidR="0071737B" w:rsidRPr="00AF36C8" w:rsidRDefault="0071737B" w:rsidP="0071737B">
      <w:pPr>
        <w:ind w:hanging="180"/>
        <w:rPr>
          <w:sz w:val="28"/>
          <w:szCs w:val="28"/>
        </w:rPr>
      </w:pPr>
      <w:r w:rsidRPr="00AF36C8">
        <w:rPr>
          <w:sz w:val="28"/>
          <w:szCs w:val="28"/>
        </w:rPr>
        <w:t>*   Usage of profanity</w:t>
      </w:r>
    </w:p>
    <w:p w14:paraId="7920434C" w14:textId="77777777" w:rsidR="0071737B" w:rsidRPr="00AF36C8" w:rsidRDefault="0071737B" w:rsidP="0071737B">
      <w:pPr>
        <w:ind w:hanging="180"/>
        <w:rPr>
          <w:sz w:val="28"/>
          <w:szCs w:val="28"/>
        </w:rPr>
      </w:pPr>
      <w:r w:rsidRPr="00AF36C8">
        <w:rPr>
          <w:sz w:val="28"/>
          <w:szCs w:val="28"/>
        </w:rPr>
        <w:t>*   Eating and drinking in class</w:t>
      </w:r>
      <w:r w:rsidRPr="00AF36C8">
        <w:rPr>
          <w:sz w:val="28"/>
          <w:szCs w:val="28"/>
        </w:rPr>
        <w:tab/>
      </w:r>
      <w:r w:rsidRPr="00AF36C8">
        <w:rPr>
          <w:sz w:val="28"/>
          <w:szCs w:val="28"/>
        </w:rPr>
        <w:tab/>
        <w:t>* Putting on make up</w:t>
      </w:r>
    </w:p>
    <w:p w14:paraId="65C2A588" w14:textId="77777777" w:rsidR="0071737B" w:rsidRPr="00AF36C8" w:rsidRDefault="0071737B" w:rsidP="0071737B">
      <w:pPr>
        <w:ind w:hanging="180"/>
        <w:rPr>
          <w:sz w:val="28"/>
          <w:szCs w:val="28"/>
        </w:rPr>
      </w:pPr>
      <w:r w:rsidRPr="00AF36C8">
        <w:rPr>
          <w:sz w:val="28"/>
          <w:szCs w:val="28"/>
        </w:rPr>
        <w:t>*   Writing in book, desk, walls, etc.</w:t>
      </w:r>
      <w:r w:rsidRPr="00AF36C8">
        <w:rPr>
          <w:sz w:val="28"/>
          <w:szCs w:val="28"/>
        </w:rPr>
        <w:tab/>
        <w:t>* Tardies</w:t>
      </w:r>
    </w:p>
    <w:p w14:paraId="77553409" w14:textId="77777777" w:rsidR="0071737B" w:rsidRPr="0038093A" w:rsidRDefault="0071737B" w:rsidP="0071737B">
      <w:pPr>
        <w:ind w:hanging="180"/>
        <w:rPr>
          <w:b/>
          <w:sz w:val="28"/>
          <w:szCs w:val="28"/>
        </w:rPr>
      </w:pPr>
      <w:r w:rsidRPr="00AF36C8">
        <w:rPr>
          <w:sz w:val="28"/>
          <w:szCs w:val="28"/>
        </w:rPr>
        <w:t>*   Not doing work in class</w:t>
      </w:r>
      <w:r w:rsidRPr="00AF36C8">
        <w:rPr>
          <w:sz w:val="28"/>
          <w:szCs w:val="28"/>
        </w:rPr>
        <w:tab/>
      </w:r>
      <w:r w:rsidRPr="00AF36C8">
        <w:rPr>
          <w:sz w:val="28"/>
          <w:szCs w:val="28"/>
        </w:rPr>
        <w:tab/>
      </w:r>
      <w:r>
        <w:rPr>
          <w:sz w:val="28"/>
          <w:szCs w:val="28"/>
        </w:rPr>
        <w:t xml:space="preserve">          </w:t>
      </w:r>
      <w:r w:rsidRPr="00AF36C8">
        <w:rPr>
          <w:sz w:val="28"/>
          <w:szCs w:val="28"/>
        </w:rPr>
        <w:t>* Disrupting the learning of others</w:t>
      </w:r>
    </w:p>
    <w:p w14:paraId="1ABA311C" w14:textId="77777777" w:rsidR="0071737B" w:rsidRDefault="0071737B" w:rsidP="00AF36C8">
      <w:pPr>
        <w:ind w:hanging="180"/>
        <w:rPr>
          <w:b/>
          <w:sz w:val="28"/>
          <w:szCs w:val="28"/>
        </w:rPr>
      </w:pPr>
    </w:p>
    <w:p w14:paraId="73FAD21D" w14:textId="77777777" w:rsidR="00AF36C8" w:rsidRDefault="0099790C" w:rsidP="00AF36C8">
      <w:pPr>
        <w:ind w:hanging="180"/>
        <w:rPr>
          <w:b/>
          <w:sz w:val="28"/>
          <w:szCs w:val="28"/>
        </w:rPr>
      </w:pPr>
      <w:r w:rsidRPr="0038093A">
        <w:rPr>
          <w:b/>
          <w:sz w:val="28"/>
          <w:szCs w:val="28"/>
        </w:rPr>
        <w:t>Consequences:</w:t>
      </w:r>
    </w:p>
    <w:p w14:paraId="785BA5A8" w14:textId="77777777" w:rsidR="00AF36C8" w:rsidRDefault="00044158" w:rsidP="00AF36C8">
      <w:pPr>
        <w:ind w:hanging="180"/>
        <w:rPr>
          <w:sz w:val="28"/>
          <w:szCs w:val="28"/>
        </w:rPr>
      </w:pPr>
      <w:r>
        <w:rPr>
          <w:sz w:val="28"/>
          <w:szCs w:val="28"/>
        </w:rPr>
        <w:t>Any repeated violations of the above rules and expec</w:t>
      </w:r>
      <w:r w:rsidR="00AF36C8">
        <w:rPr>
          <w:sz w:val="28"/>
          <w:szCs w:val="28"/>
        </w:rPr>
        <w:t>tations will have the following</w:t>
      </w:r>
    </w:p>
    <w:p w14:paraId="6EEF1970" w14:textId="77777777" w:rsidR="00635A5B" w:rsidRDefault="00044158" w:rsidP="00AF36C8">
      <w:pPr>
        <w:ind w:hanging="180"/>
        <w:rPr>
          <w:sz w:val="28"/>
          <w:szCs w:val="28"/>
        </w:rPr>
      </w:pPr>
      <w:r>
        <w:rPr>
          <w:sz w:val="28"/>
          <w:szCs w:val="28"/>
        </w:rPr>
        <w:t>consequences:</w:t>
      </w:r>
    </w:p>
    <w:p w14:paraId="65AFBDD2" w14:textId="77777777" w:rsidR="00AF36C8" w:rsidRDefault="00AF36C8" w:rsidP="00AF36C8">
      <w:pPr>
        <w:ind w:hanging="180"/>
        <w:rPr>
          <w:sz w:val="28"/>
          <w:szCs w:val="28"/>
        </w:rPr>
      </w:pPr>
    </w:p>
    <w:p w14:paraId="2211FCEE" w14:textId="77777777" w:rsidR="00AF36C8" w:rsidRPr="00AF36C8" w:rsidRDefault="00AF36C8" w:rsidP="00AF36C8">
      <w:pPr>
        <w:ind w:hanging="180"/>
        <w:rPr>
          <w:b/>
          <w:sz w:val="28"/>
          <w:szCs w:val="28"/>
        </w:rPr>
      </w:pPr>
    </w:p>
    <w:p w14:paraId="2720EF8F" w14:textId="77777777" w:rsidR="00044158" w:rsidRDefault="00044158" w:rsidP="00044158">
      <w:pPr>
        <w:numPr>
          <w:ilvl w:val="0"/>
          <w:numId w:val="6"/>
        </w:numPr>
        <w:rPr>
          <w:sz w:val="28"/>
          <w:szCs w:val="28"/>
        </w:rPr>
      </w:pPr>
      <w:r>
        <w:rPr>
          <w:sz w:val="28"/>
          <w:szCs w:val="28"/>
        </w:rPr>
        <w:t xml:space="preserve">Private conference between student and </w:t>
      </w:r>
      <w:r w:rsidR="00A234E9">
        <w:rPr>
          <w:sz w:val="28"/>
          <w:szCs w:val="28"/>
        </w:rPr>
        <w:t>teacher</w:t>
      </w:r>
    </w:p>
    <w:p w14:paraId="35930429" w14:textId="77777777" w:rsidR="00044158" w:rsidRDefault="00044158" w:rsidP="00044158">
      <w:pPr>
        <w:numPr>
          <w:ilvl w:val="0"/>
          <w:numId w:val="6"/>
        </w:numPr>
        <w:rPr>
          <w:sz w:val="28"/>
          <w:szCs w:val="28"/>
        </w:rPr>
      </w:pPr>
      <w:r>
        <w:rPr>
          <w:sz w:val="28"/>
          <w:szCs w:val="28"/>
        </w:rPr>
        <w:t>Phone call home</w:t>
      </w:r>
    </w:p>
    <w:p w14:paraId="6413701C" w14:textId="77777777" w:rsidR="00044158" w:rsidRDefault="00044158" w:rsidP="00044158">
      <w:pPr>
        <w:numPr>
          <w:ilvl w:val="0"/>
          <w:numId w:val="6"/>
        </w:numPr>
        <w:rPr>
          <w:sz w:val="28"/>
          <w:szCs w:val="28"/>
        </w:rPr>
      </w:pPr>
      <w:r>
        <w:rPr>
          <w:sz w:val="28"/>
          <w:szCs w:val="28"/>
        </w:rPr>
        <w:t>Referral to counselor</w:t>
      </w:r>
    </w:p>
    <w:p w14:paraId="58C0CC7E" w14:textId="77777777" w:rsidR="00044158" w:rsidRDefault="00044158" w:rsidP="00044158">
      <w:pPr>
        <w:numPr>
          <w:ilvl w:val="0"/>
          <w:numId w:val="6"/>
        </w:numPr>
        <w:rPr>
          <w:sz w:val="28"/>
          <w:szCs w:val="28"/>
        </w:rPr>
      </w:pPr>
      <w:r>
        <w:rPr>
          <w:sz w:val="28"/>
          <w:szCs w:val="28"/>
        </w:rPr>
        <w:t>Parent conference with student present</w:t>
      </w:r>
    </w:p>
    <w:p w14:paraId="7771F44F" w14:textId="77777777" w:rsidR="00044158" w:rsidRDefault="00044158" w:rsidP="00044158">
      <w:pPr>
        <w:numPr>
          <w:ilvl w:val="0"/>
          <w:numId w:val="6"/>
        </w:numPr>
        <w:rPr>
          <w:sz w:val="28"/>
          <w:szCs w:val="28"/>
        </w:rPr>
      </w:pPr>
      <w:r>
        <w:rPr>
          <w:sz w:val="28"/>
          <w:szCs w:val="28"/>
        </w:rPr>
        <w:t>Discipline referral</w:t>
      </w:r>
    </w:p>
    <w:p w14:paraId="69B6622C" w14:textId="77777777" w:rsidR="00044158" w:rsidRDefault="00044158" w:rsidP="00044158">
      <w:pPr>
        <w:ind w:left="180"/>
        <w:rPr>
          <w:sz w:val="28"/>
          <w:szCs w:val="28"/>
        </w:rPr>
      </w:pPr>
    </w:p>
    <w:p w14:paraId="14E12C58" w14:textId="77777777" w:rsidR="00044158" w:rsidRDefault="00044158" w:rsidP="00044158">
      <w:pPr>
        <w:ind w:left="180"/>
        <w:rPr>
          <w:sz w:val="28"/>
          <w:szCs w:val="28"/>
        </w:rPr>
      </w:pPr>
    </w:p>
    <w:p w14:paraId="1D6EF733" w14:textId="77777777" w:rsidR="0099790C" w:rsidRDefault="0099790C" w:rsidP="007523BE">
      <w:pPr>
        <w:ind w:hanging="180"/>
        <w:rPr>
          <w:b/>
          <w:sz w:val="28"/>
          <w:szCs w:val="28"/>
        </w:rPr>
      </w:pPr>
      <w:r w:rsidRPr="0038093A">
        <w:rPr>
          <w:b/>
          <w:sz w:val="28"/>
          <w:szCs w:val="28"/>
        </w:rPr>
        <w:t>Contact Information:</w:t>
      </w:r>
    </w:p>
    <w:p w14:paraId="450E2117" w14:textId="77777777" w:rsidR="00AF36C8" w:rsidRDefault="00AF36C8" w:rsidP="007523BE">
      <w:pPr>
        <w:ind w:hanging="180"/>
        <w:rPr>
          <w:b/>
          <w:sz w:val="28"/>
          <w:szCs w:val="28"/>
        </w:rPr>
      </w:pPr>
    </w:p>
    <w:p w14:paraId="4A1846B9" w14:textId="413CDD7B" w:rsidR="00D90BAC" w:rsidRDefault="00044158" w:rsidP="00044158">
      <w:pPr>
        <w:ind w:hanging="180"/>
        <w:rPr>
          <w:sz w:val="28"/>
          <w:szCs w:val="28"/>
        </w:rPr>
      </w:pPr>
      <w:r>
        <w:rPr>
          <w:sz w:val="28"/>
          <w:szCs w:val="28"/>
        </w:rPr>
        <w:t xml:space="preserve">Conference period:  </w:t>
      </w:r>
      <w:r w:rsidR="007045A9">
        <w:rPr>
          <w:sz w:val="28"/>
          <w:szCs w:val="28"/>
        </w:rPr>
        <w:t>7</w:t>
      </w:r>
      <w:r w:rsidR="007045A9">
        <w:rPr>
          <w:sz w:val="28"/>
          <w:szCs w:val="28"/>
          <w:vertAlign w:val="superscript"/>
        </w:rPr>
        <w:t>th</w:t>
      </w:r>
      <w:r w:rsidR="00BB3363">
        <w:rPr>
          <w:sz w:val="28"/>
          <w:szCs w:val="28"/>
        </w:rPr>
        <w:t xml:space="preserve"> </w:t>
      </w:r>
      <w:r w:rsidR="00D90BAC">
        <w:rPr>
          <w:sz w:val="28"/>
          <w:szCs w:val="28"/>
        </w:rPr>
        <w:t>period 1</w:t>
      </w:r>
      <w:r w:rsidR="007045A9">
        <w:rPr>
          <w:sz w:val="28"/>
          <w:szCs w:val="28"/>
        </w:rPr>
        <w:t>:15</w:t>
      </w:r>
      <w:r w:rsidR="00D90BAC">
        <w:rPr>
          <w:sz w:val="28"/>
          <w:szCs w:val="28"/>
        </w:rPr>
        <w:t xml:space="preserve"> </w:t>
      </w:r>
      <w:r w:rsidR="007045A9">
        <w:rPr>
          <w:sz w:val="28"/>
          <w:szCs w:val="28"/>
        </w:rPr>
        <w:t>p</w:t>
      </w:r>
      <w:r w:rsidR="00D90BAC">
        <w:rPr>
          <w:sz w:val="28"/>
          <w:szCs w:val="28"/>
        </w:rPr>
        <w:t>m – 2:</w:t>
      </w:r>
      <w:r w:rsidR="007045A9">
        <w:rPr>
          <w:sz w:val="28"/>
          <w:szCs w:val="28"/>
        </w:rPr>
        <w:t>5</w:t>
      </w:r>
      <w:r w:rsidR="00D93A0D">
        <w:rPr>
          <w:sz w:val="28"/>
          <w:szCs w:val="28"/>
        </w:rPr>
        <w:t>0</w:t>
      </w:r>
      <w:r w:rsidR="00D90BAC">
        <w:rPr>
          <w:sz w:val="28"/>
          <w:szCs w:val="28"/>
        </w:rPr>
        <w:t xml:space="preserve"> pm (</w:t>
      </w:r>
      <w:r w:rsidR="00D93A0D">
        <w:rPr>
          <w:sz w:val="28"/>
          <w:szCs w:val="28"/>
        </w:rPr>
        <w:t>Monday-Thursday</w:t>
      </w:r>
      <w:r w:rsidR="00D90BAC">
        <w:rPr>
          <w:sz w:val="28"/>
          <w:szCs w:val="28"/>
        </w:rPr>
        <w:t>)</w:t>
      </w:r>
    </w:p>
    <w:p w14:paraId="205DF91B" w14:textId="37CF8838" w:rsidR="00D90BAC" w:rsidRDefault="00D90BAC" w:rsidP="00044158">
      <w:pPr>
        <w:ind w:hanging="180"/>
        <w:rPr>
          <w:sz w:val="28"/>
          <w:szCs w:val="28"/>
        </w:rPr>
      </w:pPr>
      <w:r>
        <w:rPr>
          <w:sz w:val="28"/>
          <w:szCs w:val="28"/>
        </w:rPr>
        <w:t xml:space="preserve">                                                 </w:t>
      </w:r>
      <w:r w:rsidR="003708BC">
        <w:rPr>
          <w:sz w:val="28"/>
          <w:szCs w:val="28"/>
        </w:rPr>
        <w:t>1</w:t>
      </w:r>
      <w:r w:rsidR="007045A9">
        <w:rPr>
          <w:sz w:val="28"/>
          <w:szCs w:val="28"/>
        </w:rPr>
        <w:t>1</w:t>
      </w:r>
      <w:r w:rsidR="003708BC">
        <w:rPr>
          <w:sz w:val="28"/>
          <w:szCs w:val="28"/>
        </w:rPr>
        <w:t>:</w:t>
      </w:r>
      <w:r w:rsidR="007045A9">
        <w:rPr>
          <w:sz w:val="28"/>
          <w:szCs w:val="28"/>
        </w:rPr>
        <w:t>15</w:t>
      </w:r>
      <w:r w:rsidR="003708BC">
        <w:rPr>
          <w:sz w:val="28"/>
          <w:szCs w:val="28"/>
        </w:rPr>
        <w:t xml:space="preserve"> am – </w:t>
      </w:r>
      <w:r w:rsidR="007045A9">
        <w:rPr>
          <w:sz w:val="28"/>
          <w:szCs w:val="28"/>
        </w:rPr>
        <w:t>1</w:t>
      </w:r>
      <w:r w:rsidR="003708BC">
        <w:rPr>
          <w:sz w:val="28"/>
          <w:szCs w:val="28"/>
        </w:rPr>
        <w:t>:</w:t>
      </w:r>
      <w:r w:rsidR="007045A9">
        <w:rPr>
          <w:sz w:val="28"/>
          <w:szCs w:val="28"/>
        </w:rPr>
        <w:t>00</w:t>
      </w:r>
      <w:r w:rsidR="003708BC">
        <w:rPr>
          <w:sz w:val="28"/>
          <w:szCs w:val="28"/>
        </w:rPr>
        <w:t xml:space="preserve"> pm (</w:t>
      </w:r>
      <w:r w:rsidR="0006451F">
        <w:rPr>
          <w:sz w:val="28"/>
          <w:szCs w:val="28"/>
        </w:rPr>
        <w:t>Fridays</w:t>
      </w:r>
      <w:r w:rsidR="003708BC">
        <w:rPr>
          <w:sz w:val="28"/>
          <w:szCs w:val="28"/>
        </w:rPr>
        <w:t>)</w:t>
      </w:r>
    </w:p>
    <w:p w14:paraId="502A48BD" w14:textId="77777777" w:rsidR="003708BC" w:rsidRDefault="003708BC" w:rsidP="00044158">
      <w:pPr>
        <w:ind w:hanging="180"/>
        <w:rPr>
          <w:sz w:val="28"/>
          <w:szCs w:val="28"/>
        </w:rPr>
      </w:pPr>
    </w:p>
    <w:p w14:paraId="013562E4" w14:textId="77777777" w:rsidR="00EA3CFD" w:rsidRDefault="00AF36C8" w:rsidP="00044158">
      <w:pPr>
        <w:ind w:hanging="180"/>
        <w:rPr>
          <w:sz w:val="28"/>
          <w:szCs w:val="28"/>
        </w:rPr>
      </w:pPr>
      <w:r>
        <w:rPr>
          <w:sz w:val="28"/>
          <w:szCs w:val="28"/>
        </w:rPr>
        <w:t>E-</w:t>
      </w:r>
      <w:r w:rsidR="005B59B2">
        <w:rPr>
          <w:sz w:val="28"/>
          <w:szCs w:val="28"/>
        </w:rPr>
        <w:t>m</w:t>
      </w:r>
      <w:r w:rsidR="00044158">
        <w:rPr>
          <w:sz w:val="28"/>
          <w:szCs w:val="28"/>
        </w:rPr>
        <w:t>ail:</w:t>
      </w:r>
      <w:r w:rsidR="00EA3CFD">
        <w:rPr>
          <w:sz w:val="28"/>
          <w:szCs w:val="28"/>
        </w:rPr>
        <w:t xml:space="preserve"> </w:t>
      </w:r>
      <w:hyperlink r:id="rId7" w:history="1">
        <w:r w:rsidR="00D90BAC" w:rsidRPr="00E840FC">
          <w:rPr>
            <w:rStyle w:val="Hyperlink"/>
            <w:sz w:val="28"/>
            <w:szCs w:val="28"/>
          </w:rPr>
          <w:t>aguerrero4@saisd.net</w:t>
        </w:r>
      </w:hyperlink>
    </w:p>
    <w:p w14:paraId="781F6B57" w14:textId="77777777" w:rsidR="003A4DE5" w:rsidRDefault="003A4DE5" w:rsidP="00044158">
      <w:pPr>
        <w:ind w:hanging="180"/>
        <w:rPr>
          <w:sz w:val="28"/>
          <w:szCs w:val="28"/>
        </w:rPr>
      </w:pPr>
    </w:p>
    <w:p w14:paraId="6865D061" w14:textId="77777777" w:rsidR="00EA3CFD" w:rsidRDefault="00EA3CFD" w:rsidP="00044158">
      <w:pPr>
        <w:ind w:hanging="180"/>
        <w:rPr>
          <w:sz w:val="28"/>
          <w:szCs w:val="28"/>
        </w:rPr>
      </w:pPr>
    </w:p>
    <w:p w14:paraId="24F814A6" w14:textId="66CC0480" w:rsidR="00AF36C8" w:rsidRDefault="00044158" w:rsidP="00044158">
      <w:pPr>
        <w:ind w:hanging="180"/>
        <w:rPr>
          <w:sz w:val="28"/>
          <w:szCs w:val="28"/>
        </w:rPr>
      </w:pPr>
      <w:r>
        <w:rPr>
          <w:sz w:val="28"/>
          <w:szCs w:val="28"/>
        </w:rPr>
        <w:t>Phone:  210-</w:t>
      </w:r>
      <w:r w:rsidR="005B59B2">
        <w:rPr>
          <w:sz w:val="28"/>
          <w:szCs w:val="28"/>
        </w:rPr>
        <w:t>228-1210</w:t>
      </w:r>
      <w:r>
        <w:rPr>
          <w:sz w:val="28"/>
          <w:szCs w:val="28"/>
        </w:rPr>
        <w:t xml:space="preserve"> </w:t>
      </w:r>
      <w:r w:rsidR="0006451F">
        <w:rPr>
          <w:sz w:val="28"/>
          <w:szCs w:val="28"/>
        </w:rPr>
        <w:t>ext. 3224</w:t>
      </w:r>
      <w:r w:rsidR="0010789A">
        <w:rPr>
          <w:sz w:val="28"/>
          <w:szCs w:val="28"/>
        </w:rPr>
        <w:t>9</w:t>
      </w:r>
    </w:p>
    <w:p w14:paraId="5C3CDE00" w14:textId="77777777" w:rsidR="00044158" w:rsidRPr="00044158" w:rsidRDefault="00044158" w:rsidP="00044158">
      <w:pPr>
        <w:ind w:hanging="180"/>
        <w:rPr>
          <w:sz w:val="28"/>
          <w:szCs w:val="28"/>
        </w:rPr>
      </w:pPr>
      <w:r>
        <w:rPr>
          <w:sz w:val="28"/>
          <w:szCs w:val="28"/>
        </w:rPr>
        <w:t>Leave message and I w</w:t>
      </w:r>
      <w:r w:rsidR="00566AC5">
        <w:rPr>
          <w:sz w:val="28"/>
          <w:szCs w:val="28"/>
        </w:rPr>
        <w:t>ill return your call as soon as possible</w:t>
      </w:r>
      <w:r>
        <w:rPr>
          <w:sz w:val="28"/>
          <w:szCs w:val="28"/>
        </w:rPr>
        <w:t>.</w:t>
      </w:r>
    </w:p>
    <w:p w14:paraId="261D7A99" w14:textId="77777777" w:rsidR="0099790C" w:rsidRPr="0038093A" w:rsidRDefault="0099790C" w:rsidP="007523BE">
      <w:pPr>
        <w:ind w:hanging="180"/>
        <w:rPr>
          <w:sz w:val="28"/>
          <w:szCs w:val="28"/>
        </w:rPr>
      </w:pPr>
    </w:p>
    <w:p w14:paraId="53F4F5D4" w14:textId="77777777" w:rsidR="00734B40" w:rsidRDefault="00734B40" w:rsidP="00734B40">
      <w:pPr>
        <w:rPr>
          <w:b/>
          <w:sz w:val="28"/>
          <w:szCs w:val="28"/>
        </w:rPr>
      </w:pPr>
    </w:p>
    <w:p w14:paraId="7787B355" w14:textId="77777777" w:rsidR="00455D32" w:rsidRDefault="00455D32" w:rsidP="00734B40">
      <w:pPr>
        <w:rPr>
          <w:b/>
          <w:sz w:val="28"/>
          <w:szCs w:val="28"/>
        </w:rPr>
      </w:pPr>
    </w:p>
    <w:p w14:paraId="2BF7C49B" w14:textId="77777777" w:rsidR="00455D32" w:rsidRDefault="00455D32" w:rsidP="00734B40">
      <w:pPr>
        <w:rPr>
          <w:b/>
          <w:sz w:val="28"/>
          <w:szCs w:val="28"/>
        </w:rPr>
      </w:pPr>
    </w:p>
    <w:p w14:paraId="5B3E4A8B" w14:textId="77777777" w:rsidR="00455D32" w:rsidRDefault="00455D32" w:rsidP="00734B40">
      <w:pPr>
        <w:rPr>
          <w:b/>
          <w:sz w:val="28"/>
          <w:szCs w:val="28"/>
        </w:rPr>
      </w:pPr>
    </w:p>
    <w:p w14:paraId="7FBEA756" w14:textId="77777777" w:rsidR="00455D32" w:rsidRDefault="00455D32" w:rsidP="00734B40">
      <w:pPr>
        <w:rPr>
          <w:b/>
          <w:sz w:val="28"/>
          <w:szCs w:val="28"/>
        </w:rPr>
      </w:pPr>
    </w:p>
    <w:p w14:paraId="50267D36" w14:textId="77777777" w:rsidR="00455D32" w:rsidRDefault="00455D32" w:rsidP="00734B40">
      <w:pPr>
        <w:rPr>
          <w:b/>
          <w:sz w:val="28"/>
          <w:szCs w:val="28"/>
        </w:rPr>
      </w:pPr>
    </w:p>
    <w:p w14:paraId="6F9E5AE7" w14:textId="77777777" w:rsidR="00455D32" w:rsidRDefault="00455D32" w:rsidP="00734B40">
      <w:pPr>
        <w:rPr>
          <w:b/>
          <w:sz w:val="28"/>
          <w:szCs w:val="28"/>
        </w:rPr>
      </w:pPr>
    </w:p>
    <w:p w14:paraId="29124B67" w14:textId="77777777" w:rsidR="00455D32" w:rsidRDefault="00455D32" w:rsidP="00734B40">
      <w:pPr>
        <w:rPr>
          <w:b/>
          <w:sz w:val="28"/>
          <w:szCs w:val="28"/>
        </w:rPr>
      </w:pPr>
    </w:p>
    <w:p w14:paraId="3DE36F15" w14:textId="77777777" w:rsidR="00455D32" w:rsidRDefault="00455D32" w:rsidP="00734B40">
      <w:pPr>
        <w:rPr>
          <w:b/>
          <w:sz w:val="28"/>
          <w:szCs w:val="28"/>
        </w:rPr>
      </w:pPr>
    </w:p>
    <w:p w14:paraId="5929491A" w14:textId="77777777" w:rsidR="003708BC" w:rsidRDefault="003708BC" w:rsidP="00734B40">
      <w:pPr>
        <w:rPr>
          <w:b/>
          <w:sz w:val="28"/>
          <w:szCs w:val="28"/>
        </w:rPr>
      </w:pPr>
    </w:p>
    <w:p w14:paraId="1FE6476F" w14:textId="77777777" w:rsidR="00BF2821" w:rsidRDefault="00BF2821" w:rsidP="00734B40">
      <w:pPr>
        <w:rPr>
          <w:b/>
          <w:sz w:val="32"/>
          <w:szCs w:val="32"/>
        </w:rPr>
      </w:pPr>
      <w:r>
        <w:rPr>
          <w:b/>
          <w:sz w:val="32"/>
          <w:szCs w:val="32"/>
        </w:rPr>
        <w:lastRenderedPageBreak/>
        <w:t xml:space="preserve">Homework Assignment #1  </w:t>
      </w:r>
    </w:p>
    <w:p w14:paraId="604F30C2" w14:textId="77777777" w:rsidR="003708BC" w:rsidRDefault="003708BC" w:rsidP="00734B40">
      <w:pPr>
        <w:rPr>
          <w:b/>
          <w:sz w:val="32"/>
          <w:szCs w:val="32"/>
        </w:rPr>
      </w:pPr>
    </w:p>
    <w:p w14:paraId="590E6E99" w14:textId="77777777" w:rsidR="00BF2821" w:rsidRDefault="00BF2821" w:rsidP="00734B40">
      <w:pPr>
        <w:rPr>
          <w:sz w:val="28"/>
          <w:szCs w:val="28"/>
        </w:rPr>
      </w:pPr>
    </w:p>
    <w:p w14:paraId="6CCEC2CA" w14:textId="6A5D78D1" w:rsidR="00BF2821" w:rsidRPr="00BF2821" w:rsidRDefault="00BF2821" w:rsidP="00734B40">
      <w:pPr>
        <w:rPr>
          <w:sz w:val="28"/>
          <w:szCs w:val="28"/>
        </w:rPr>
      </w:pPr>
      <w:r>
        <w:rPr>
          <w:sz w:val="28"/>
          <w:szCs w:val="28"/>
        </w:rPr>
        <w:t>Name (Printed) _________________</w:t>
      </w:r>
      <w:r w:rsidR="003708BC">
        <w:rPr>
          <w:sz w:val="28"/>
          <w:szCs w:val="28"/>
        </w:rPr>
        <w:t>____</w:t>
      </w:r>
      <w:r>
        <w:rPr>
          <w:sz w:val="28"/>
          <w:szCs w:val="28"/>
        </w:rPr>
        <w:t>______</w:t>
      </w:r>
      <w:r w:rsidR="003708BC">
        <w:rPr>
          <w:sz w:val="28"/>
          <w:szCs w:val="28"/>
        </w:rPr>
        <w:t>__</w:t>
      </w:r>
      <w:r>
        <w:rPr>
          <w:sz w:val="28"/>
          <w:szCs w:val="28"/>
        </w:rPr>
        <w:t>__ Class Period __</w:t>
      </w:r>
      <w:r w:rsidR="003708BC">
        <w:rPr>
          <w:sz w:val="28"/>
          <w:szCs w:val="28"/>
        </w:rPr>
        <w:t>___</w:t>
      </w:r>
      <w:r>
        <w:rPr>
          <w:sz w:val="28"/>
          <w:szCs w:val="28"/>
        </w:rPr>
        <w:t>___</w:t>
      </w:r>
    </w:p>
    <w:p w14:paraId="5313C2A8" w14:textId="77777777" w:rsidR="00BF2821" w:rsidRDefault="00BF2821" w:rsidP="00734B40">
      <w:pPr>
        <w:rPr>
          <w:b/>
          <w:sz w:val="28"/>
          <w:szCs w:val="28"/>
        </w:rPr>
      </w:pPr>
    </w:p>
    <w:p w14:paraId="381F89DD" w14:textId="516712A8" w:rsidR="00F77321" w:rsidRDefault="00F77321" w:rsidP="00F77321">
      <w:pPr>
        <w:rPr>
          <w:sz w:val="28"/>
          <w:szCs w:val="28"/>
        </w:rPr>
      </w:pPr>
      <w:r>
        <w:rPr>
          <w:sz w:val="28"/>
          <w:szCs w:val="28"/>
        </w:rPr>
        <w:t>Write 2 goals for yourself as a</w:t>
      </w:r>
      <w:r w:rsidR="0094522C">
        <w:rPr>
          <w:sz w:val="28"/>
          <w:szCs w:val="28"/>
        </w:rPr>
        <w:t xml:space="preserve"> geometry</w:t>
      </w:r>
      <w:r>
        <w:rPr>
          <w:sz w:val="28"/>
          <w:szCs w:val="28"/>
        </w:rPr>
        <w:t xml:space="preserve"> student. </w:t>
      </w:r>
    </w:p>
    <w:p w14:paraId="2DAB320A" w14:textId="559085F9" w:rsidR="003708BC" w:rsidRDefault="00F77321" w:rsidP="00F77321">
      <w:pPr>
        <w:rPr>
          <w:sz w:val="28"/>
          <w:szCs w:val="28"/>
        </w:rPr>
      </w:pPr>
      <w:r>
        <w:rPr>
          <w:sz w:val="28"/>
          <w:szCs w:val="28"/>
        </w:rPr>
        <w:t>_______________________________________________________________________________________________________________________________________________________________________________________</w:t>
      </w:r>
      <w:r w:rsidR="003708BC">
        <w:rPr>
          <w:sz w:val="28"/>
          <w:szCs w:val="28"/>
        </w:rPr>
        <w:t>_________________________________</w:t>
      </w:r>
      <w:r w:rsidR="0094522C">
        <w:rPr>
          <w:sz w:val="28"/>
          <w:szCs w:val="28"/>
        </w:rPr>
        <w:t>____________________________________________</w:t>
      </w:r>
      <w:r w:rsidR="003708BC">
        <w:rPr>
          <w:sz w:val="28"/>
          <w:szCs w:val="28"/>
        </w:rPr>
        <w:t>____________________________</w:t>
      </w:r>
    </w:p>
    <w:p w14:paraId="1930E08F" w14:textId="7A43A0D4" w:rsidR="003708BC" w:rsidRDefault="003708BC" w:rsidP="00F77321">
      <w:pPr>
        <w:rPr>
          <w:sz w:val="28"/>
          <w:szCs w:val="28"/>
        </w:rPr>
      </w:pPr>
      <w:r>
        <w:rPr>
          <w:sz w:val="28"/>
          <w:szCs w:val="28"/>
        </w:rPr>
        <w:t xml:space="preserve">  </w:t>
      </w:r>
    </w:p>
    <w:p w14:paraId="03239F7A" w14:textId="77777777" w:rsidR="003708BC" w:rsidRDefault="003708BC" w:rsidP="00F77321">
      <w:pPr>
        <w:rPr>
          <w:sz w:val="28"/>
          <w:szCs w:val="28"/>
        </w:rPr>
      </w:pPr>
    </w:p>
    <w:p w14:paraId="08A9B06A" w14:textId="77777777" w:rsidR="00F77321" w:rsidRDefault="00F77321" w:rsidP="00F77321">
      <w:pPr>
        <w:rPr>
          <w:sz w:val="28"/>
          <w:szCs w:val="28"/>
        </w:rPr>
      </w:pPr>
      <w:r>
        <w:rPr>
          <w:sz w:val="28"/>
          <w:szCs w:val="28"/>
        </w:rPr>
        <w:t>Write any considerations I need to provide for you to make sure your learning experience is successful.</w:t>
      </w:r>
    </w:p>
    <w:p w14:paraId="165CA309" w14:textId="212AE526" w:rsidR="00F77321" w:rsidRPr="00BF2821" w:rsidRDefault="00F77321" w:rsidP="00F77321">
      <w:pPr>
        <w:rPr>
          <w:sz w:val="28"/>
          <w:szCs w:val="28"/>
        </w:rPr>
      </w:pPr>
      <w:r>
        <w:rPr>
          <w:sz w:val="28"/>
          <w:szCs w:val="28"/>
        </w:rPr>
        <w:t>________________________________</w:t>
      </w:r>
      <w:r w:rsidR="0094522C">
        <w:rPr>
          <w:sz w:val="28"/>
          <w:szCs w:val="28"/>
        </w:rPr>
        <w:t>________________________________________________________________________</w:t>
      </w:r>
      <w:r>
        <w:rPr>
          <w:sz w:val="28"/>
          <w:szCs w:val="28"/>
        </w:rPr>
        <w:t>___________________________________________________________________________________</w:t>
      </w:r>
      <w:r w:rsidR="0094522C">
        <w:rPr>
          <w:sz w:val="28"/>
          <w:szCs w:val="28"/>
        </w:rPr>
        <w:t>______________________</w:t>
      </w:r>
      <w:r>
        <w:rPr>
          <w:sz w:val="28"/>
          <w:szCs w:val="28"/>
        </w:rPr>
        <w:t>_______</w:t>
      </w:r>
    </w:p>
    <w:p w14:paraId="7AE74B16" w14:textId="445E709D" w:rsidR="00F77321" w:rsidRDefault="00F77321" w:rsidP="00F77321">
      <w:pPr>
        <w:rPr>
          <w:b/>
          <w:sz w:val="28"/>
          <w:szCs w:val="28"/>
        </w:rPr>
      </w:pPr>
      <w:r>
        <w:rPr>
          <w:b/>
          <w:sz w:val="28"/>
          <w:szCs w:val="28"/>
        </w:rPr>
        <w:t>__________________________________</w:t>
      </w:r>
      <w:r w:rsidR="0094522C">
        <w:rPr>
          <w:b/>
          <w:sz w:val="28"/>
          <w:szCs w:val="28"/>
        </w:rPr>
        <w:t>___________</w:t>
      </w:r>
      <w:r>
        <w:rPr>
          <w:b/>
          <w:sz w:val="28"/>
          <w:szCs w:val="28"/>
        </w:rPr>
        <w:t>___________________________</w:t>
      </w:r>
    </w:p>
    <w:p w14:paraId="16387B63" w14:textId="77777777" w:rsidR="00F77321" w:rsidRDefault="00F77321" w:rsidP="00734B40">
      <w:pPr>
        <w:rPr>
          <w:b/>
          <w:sz w:val="28"/>
          <w:szCs w:val="28"/>
        </w:rPr>
      </w:pPr>
    </w:p>
    <w:p w14:paraId="0FE24A20" w14:textId="77777777" w:rsidR="00F77321" w:rsidRDefault="00F77321" w:rsidP="00734B40">
      <w:pPr>
        <w:rPr>
          <w:b/>
          <w:sz w:val="28"/>
          <w:szCs w:val="28"/>
        </w:rPr>
      </w:pPr>
    </w:p>
    <w:p w14:paraId="77427A33" w14:textId="77777777" w:rsidR="00734B40" w:rsidRPr="0038093A" w:rsidRDefault="00734B40" w:rsidP="00734B40">
      <w:pPr>
        <w:rPr>
          <w:b/>
          <w:sz w:val="28"/>
          <w:szCs w:val="28"/>
        </w:rPr>
      </w:pPr>
      <w:r w:rsidRPr="0038093A">
        <w:rPr>
          <w:b/>
          <w:sz w:val="28"/>
          <w:szCs w:val="28"/>
        </w:rPr>
        <w:t>Parent/Student Acknowledgement:</w:t>
      </w:r>
    </w:p>
    <w:p w14:paraId="4C56E8CB" w14:textId="77777777" w:rsidR="00734B40" w:rsidRPr="0038093A" w:rsidRDefault="00734B40" w:rsidP="00734B40">
      <w:pPr>
        <w:rPr>
          <w:sz w:val="28"/>
          <w:szCs w:val="28"/>
        </w:rPr>
      </w:pPr>
      <w:r w:rsidRPr="0038093A">
        <w:rPr>
          <w:sz w:val="28"/>
          <w:szCs w:val="28"/>
        </w:rPr>
        <w:t xml:space="preserve">We have reviewed the course syllabus for </w:t>
      </w:r>
      <w:r w:rsidRPr="0038093A">
        <w:rPr>
          <w:sz w:val="28"/>
          <w:szCs w:val="28"/>
          <w:u w:val="single"/>
        </w:rPr>
        <w:tab/>
      </w:r>
      <w:r w:rsidRPr="0038093A">
        <w:rPr>
          <w:sz w:val="28"/>
          <w:szCs w:val="28"/>
          <w:u w:val="single"/>
        </w:rPr>
        <w:tab/>
      </w:r>
      <w:r w:rsidRPr="0038093A">
        <w:rPr>
          <w:sz w:val="28"/>
          <w:szCs w:val="28"/>
          <w:u w:val="single"/>
        </w:rPr>
        <w:tab/>
      </w:r>
      <w:r w:rsidRPr="0038093A">
        <w:rPr>
          <w:sz w:val="28"/>
          <w:szCs w:val="28"/>
          <w:u w:val="single"/>
        </w:rPr>
        <w:tab/>
      </w:r>
      <w:r w:rsidR="003708BC">
        <w:rPr>
          <w:sz w:val="28"/>
          <w:szCs w:val="28"/>
          <w:u w:val="single"/>
        </w:rPr>
        <w:t xml:space="preserve">        </w:t>
      </w:r>
      <w:r w:rsidRPr="0038093A">
        <w:rPr>
          <w:sz w:val="28"/>
          <w:szCs w:val="28"/>
        </w:rPr>
        <w:t xml:space="preserve"> and understand the course requirements, grading system, classroom rules, and student expectations.</w:t>
      </w:r>
    </w:p>
    <w:p w14:paraId="3D2D8DBC" w14:textId="77777777" w:rsidR="00734B40" w:rsidRPr="0038093A" w:rsidRDefault="00734B40" w:rsidP="00734B40">
      <w:pPr>
        <w:rPr>
          <w:b/>
          <w:sz w:val="28"/>
          <w:szCs w:val="28"/>
        </w:rPr>
      </w:pPr>
    </w:p>
    <w:p w14:paraId="17A344E8" w14:textId="77777777" w:rsidR="00734B40" w:rsidRDefault="00734B40" w:rsidP="00734B40">
      <w:pPr>
        <w:rPr>
          <w:b/>
          <w:sz w:val="28"/>
          <w:szCs w:val="28"/>
          <w:u w:val="single"/>
        </w:rPr>
      </w:pPr>
      <w:r w:rsidRPr="0038093A">
        <w:rPr>
          <w:b/>
          <w:sz w:val="28"/>
          <w:szCs w:val="28"/>
        </w:rPr>
        <w:t xml:space="preserve">Parent/Guardian Signature: </w:t>
      </w:r>
      <w:r w:rsidRPr="0038093A">
        <w:rPr>
          <w:b/>
          <w:sz w:val="28"/>
          <w:szCs w:val="28"/>
          <w:u w:val="single"/>
        </w:rPr>
        <w:tab/>
      </w:r>
      <w:r w:rsidRPr="0038093A">
        <w:rPr>
          <w:b/>
          <w:sz w:val="28"/>
          <w:szCs w:val="28"/>
          <w:u w:val="single"/>
        </w:rPr>
        <w:tab/>
      </w:r>
      <w:r w:rsidRPr="0038093A">
        <w:rPr>
          <w:b/>
          <w:sz w:val="28"/>
          <w:szCs w:val="28"/>
          <w:u w:val="single"/>
        </w:rPr>
        <w:tab/>
      </w:r>
      <w:r w:rsidRPr="0038093A">
        <w:rPr>
          <w:b/>
          <w:sz w:val="28"/>
          <w:szCs w:val="28"/>
          <w:u w:val="single"/>
        </w:rPr>
        <w:tab/>
      </w:r>
      <w:r w:rsidRPr="0038093A">
        <w:rPr>
          <w:b/>
          <w:sz w:val="28"/>
          <w:szCs w:val="28"/>
          <w:u w:val="single"/>
        </w:rPr>
        <w:tab/>
      </w:r>
      <w:r w:rsidRPr="0038093A">
        <w:rPr>
          <w:b/>
          <w:sz w:val="28"/>
          <w:szCs w:val="28"/>
          <w:u w:val="single"/>
        </w:rPr>
        <w:tab/>
      </w:r>
      <w:r w:rsidRPr="0038093A">
        <w:rPr>
          <w:b/>
          <w:sz w:val="28"/>
          <w:szCs w:val="28"/>
          <w:u w:val="single"/>
        </w:rPr>
        <w:tab/>
      </w:r>
      <w:r w:rsidR="003708BC">
        <w:rPr>
          <w:b/>
          <w:sz w:val="28"/>
          <w:szCs w:val="28"/>
          <w:u w:val="single"/>
        </w:rPr>
        <w:t>_____</w:t>
      </w:r>
    </w:p>
    <w:p w14:paraId="6D97496D" w14:textId="77777777" w:rsidR="003708BC" w:rsidRPr="003708BC" w:rsidRDefault="003708BC" w:rsidP="00734B40">
      <w:pPr>
        <w:rPr>
          <w:b/>
          <w:sz w:val="28"/>
          <w:szCs w:val="28"/>
          <w:u w:val="single"/>
        </w:rPr>
      </w:pPr>
    </w:p>
    <w:p w14:paraId="094A200A" w14:textId="77777777" w:rsidR="00A54EBF" w:rsidRDefault="00734B40" w:rsidP="00734B40">
      <w:pPr>
        <w:rPr>
          <w:b/>
          <w:sz w:val="28"/>
          <w:szCs w:val="28"/>
        </w:rPr>
      </w:pPr>
      <w:r w:rsidRPr="0038093A">
        <w:rPr>
          <w:b/>
          <w:sz w:val="28"/>
          <w:szCs w:val="28"/>
        </w:rPr>
        <w:t xml:space="preserve">Student Signature: </w:t>
      </w:r>
      <w:r w:rsidRPr="0038093A">
        <w:rPr>
          <w:b/>
          <w:sz w:val="28"/>
          <w:szCs w:val="28"/>
          <w:u w:val="single"/>
        </w:rPr>
        <w:tab/>
      </w:r>
      <w:r w:rsidRPr="0038093A">
        <w:rPr>
          <w:b/>
          <w:sz w:val="28"/>
          <w:szCs w:val="28"/>
          <w:u w:val="single"/>
        </w:rPr>
        <w:tab/>
      </w:r>
      <w:r w:rsidRPr="0038093A">
        <w:rPr>
          <w:b/>
          <w:sz w:val="28"/>
          <w:szCs w:val="28"/>
          <w:u w:val="single"/>
        </w:rPr>
        <w:tab/>
      </w:r>
      <w:r w:rsidRPr="0038093A">
        <w:rPr>
          <w:b/>
          <w:sz w:val="28"/>
          <w:szCs w:val="28"/>
          <w:u w:val="single"/>
        </w:rPr>
        <w:tab/>
      </w:r>
      <w:r w:rsidRPr="0038093A">
        <w:rPr>
          <w:b/>
          <w:sz w:val="28"/>
          <w:szCs w:val="28"/>
          <w:u w:val="single"/>
        </w:rPr>
        <w:tab/>
      </w:r>
      <w:r w:rsidRPr="0038093A">
        <w:rPr>
          <w:b/>
          <w:sz w:val="28"/>
          <w:szCs w:val="28"/>
          <w:u w:val="single"/>
        </w:rPr>
        <w:tab/>
      </w:r>
      <w:r w:rsidRPr="0038093A">
        <w:rPr>
          <w:b/>
          <w:sz w:val="28"/>
          <w:szCs w:val="28"/>
          <w:u w:val="single"/>
        </w:rPr>
        <w:tab/>
      </w:r>
      <w:r w:rsidRPr="0038093A">
        <w:rPr>
          <w:b/>
          <w:sz w:val="28"/>
          <w:szCs w:val="28"/>
          <w:u w:val="single"/>
        </w:rPr>
        <w:tab/>
      </w:r>
      <w:r w:rsidRPr="0038093A">
        <w:rPr>
          <w:b/>
          <w:sz w:val="28"/>
          <w:szCs w:val="28"/>
          <w:u w:val="single"/>
        </w:rPr>
        <w:tab/>
      </w:r>
      <w:r w:rsidRPr="0038093A">
        <w:rPr>
          <w:b/>
          <w:sz w:val="28"/>
          <w:szCs w:val="28"/>
        </w:rPr>
        <w:tab/>
      </w:r>
      <w:r w:rsidRPr="0038093A">
        <w:rPr>
          <w:b/>
          <w:sz w:val="28"/>
          <w:szCs w:val="28"/>
        </w:rPr>
        <w:tab/>
      </w:r>
    </w:p>
    <w:p w14:paraId="5FE8CFEF" w14:textId="484E922A" w:rsidR="00734B40" w:rsidRPr="0038093A" w:rsidRDefault="00734B40" w:rsidP="00734B40">
      <w:pPr>
        <w:rPr>
          <w:b/>
          <w:sz w:val="28"/>
          <w:szCs w:val="28"/>
        </w:rPr>
      </w:pPr>
      <w:r w:rsidRPr="0038093A">
        <w:rPr>
          <w:b/>
          <w:sz w:val="28"/>
          <w:szCs w:val="28"/>
        </w:rPr>
        <w:tab/>
      </w:r>
      <w:r w:rsidRPr="0038093A">
        <w:rPr>
          <w:b/>
          <w:sz w:val="28"/>
          <w:szCs w:val="28"/>
        </w:rPr>
        <w:tab/>
      </w:r>
      <w:r w:rsidRPr="0038093A">
        <w:rPr>
          <w:b/>
          <w:sz w:val="28"/>
          <w:szCs w:val="28"/>
        </w:rPr>
        <w:tab/>
      </w:r>
      <w:r w:rsidRPr="0038093A">
        <w:rPr>
          <w:b/>
          <w:sz w:val="28"/>
          <w:szCs w:val="28"/>
        </w:rPr>
        <w:tab/>
      </w:r>
      <w:r w:rsidRPr="0038093A">
        <w:rPr>
          <w:b/>
          <w:sz w:val="28"/>
          <w:szCs w:val="28"/>
        </w:rPr>
        <w:tab/>
      </w:r>
      <w:r w:rsidRPr="0038093A">
        <w:rPr>
          <w:b/>
          <w:sz w:val="28"/>
          <w:szCs w:val="28"/>
        </w:rPr>
        <w:tab/>
      </w:r>
      <w:r w:rsidRPr="0038093A">
        <w:rPr>
          <w:b/>
          <w:sz w:val="28"/>
          <w:szCs w:val="28"/>
        </w:rPr>
        <w:tab/>
      </w:r>
    </w:p>
    <w:p w14:paraId="017DEF0D" w14:textId="02CB1523" w:rsidR="00734B40" w:rsidRPr="0038093A" w:rsidRDefault="00734B40" w:rsidP="00734B40">
      <w:pPr>
        <w:rPr>
          <w:b/>
          <w:sz w:val="28"/>
          <w:szCs w:val="28"/>
        </w:rPr>
      </w:pPr>
      <w:r w:rsidRPr="0038093A">
        <w:rPr>
          <w:b/>
          <w:sz w:val="28"/>
          <w:szCs w:val="28"/>
        </w:rPr>
        <w:t>Parent Contact Information:</w:t>
      </w:r>
    </w:p>
    <w:p w14:paraId="5748766D" w14:textId="19847452" w:rsidR="00734B40" w:rsidRPr="0038093A" w:rsidRDefault="00734B40" w:rsidP="00734B40">
      <w:pPr>
        <w:rPr>
          <w:b/>
          <w:sz w:val="28"/>
          <w:szCs w:val="28"/>
        </w:rPr>
      </w:pPr>
    </w:p>
    <w:p w14:paraId="11F40FFD" w14:textId="77777777" w:rsidR="00734B40" w:rsidRPr="0038093A" w:rsidRDefault="00734B40" w:rsidP="00734B40">
      <w:pPr>
        <w:rPr>
          <w:sz w:val="28"/>
          <w:szCs w:val="28"/>
        </w:rPr>
      </w:pPr>
      <w:r w:rsidRPr="0038093A">
        <w:rPr>
          <w:sz w:val="28"/>
          <w:szCs w:val="28"/>
        </w:rPr>
        <w:t xml:space="preserve">Home Phone: </w:t>
      </w:r>
      <w:r w:rsidRPr="0038093A">
        <w:rPr>
          <w:sz w:val="28"/>
          <w:szCs w:val="28"/>
          <w:u w:val="single"/>
        </w:rPr>
        <w:tab/>
      </w:r>
      <w:r w:rsidRPr="0038093A">
        <w:rPr>
          <w:sz w:val="28"/>
          <w:szCs w:val="28"/>
          <w:u w:val="single"/>
        </w:rPr>
        <w:tab/>
      </w:r>
      <w:r w:rsidRPr="0038093A">
        <w:rPr>
          <w:sz w:val="28"/>
          <w:szCs w:val="28"/>
          <w:u w:val="single"/>
        </w:rPr>
        <w:tab/>
      </w:r>
      <w:r w:rsidRPr="0038093A">
        <w:rPr>
          <w:sz w:val="28"/>
          <w:szCs w:val="28"/>
          <w:u w:val="single"/>
        </w:rPr>
        <w:tab/>
      </w:r>
      <w:r w:rsidRPr="0038093A">
        <w:rPr>
          <w:sz w:val="28"/>
          <w:szCs w:val="28"/>
          <w:u w:val="single"/>
        </w:rPr>
        <w:tab/>
      </w:r>
    </w:p>
    <w:p w14:paraId="5B161A6D" w14:textId="77777777" w:rsidR="00734B40" w:rsidRPr="0038093A" w:rsidRDefault="00734B40" w:rsidP="00734B40">
      <w:pPr>
        <w:rPr>
          <w:sz w:val="28"/>
          <w:szCs w:val="28"/>
        </w:rPr>
      </w:pPr>
    </w:p>
    <w:p w14:paraId="7A00A64E" w14:textId="77777777" w:rsidR="00734B40" w:rsidRPr="0038093A" w:rsidRDefault="00734B40" w:rsidP="00734B40">
      <w:pPr>
        <w:rPr>
          <w:sz w:val="28"/>
          <w:szCs w:val="28"/>
          <w:u w:val="single"/>
        </w:rPr>
      </w:pPr>
      <w:r w:rsidRPr="0038093A">
        <w:rPr>
          <w:sz w:val="28"/>
          <w:szCs w:val="28"/>
        </w:rPr>
        <w:t xml:space="preserve">Cell Phone: </w:t>
      </w:r>
      <w:r w:rsidR="003708BC">
        <w:rPr>
          <w:sz w:val="28"/>
          <w:szCs w:val="28"/>
          <w:u w:val="single"/>
        </w:rPr>
        <w:tab/>
      </w:r>
      <w:r w:rsidR="003708BC">
        <w:rPr>
          <w:sz w:val="28"/>
          <w:szCs w:val="28"/>
          <w:u w:val="single"/>
        </w:rPr>
        <w:tab/>
        <w:t xml:space="preserve">                                </w:t>
      </w:r>
      <w:r w:rsidR="003708BC">
        <w:rPr>
          <w:sz w:val="28"/>
          <w:szCs w:val="28"/>
          <w:u w:val="single"/>
        </w:rPr>
        <w:tab/>
      </w:r>
    </w:p>
    <w:p w14:paraId="05F8EEF5" w14:textId="77777777" w:rsidR="00734B40" w:rsidRPr="0038093A" w:rsidRDefault="00734B40" w:rsidP="00734B40">
      <w:pPr>
        <w:rPr>
          <w:sz w:val="28"/>
          <w:szCs w:val="28"/>
          <w:u w:val="single"/>
        </w:rPr>
      </w:pPr>
    </w:p>
    <w:p w14:paraId="39F3E0C8" w14:textId="77777777" w:rsidR="0099790C" w:rsidRDefault="008A3C45" w:rsidP="00E50B72">
      <w:pPr>
        <w:rPr>
          <w:sz w:val="28"/>
          <w:szCs w:val="28"/>
          <w:u w:val="single"/>
        </w:rPr>
      </w:pPr>
      <w:r w:rsidRPr="0038093A">
        <w:rPr>
          <w:sz w:val="28"/>
          <w:szCs w:val="28"/>
        </w:rPr>
        <w:t>E-mail</w:t>
      </w:r>
      <w:r w:rsidR="00734B40" w:rsidRPr="0038093A">
        <w:rPr>
          <w:sz w:val="28"/>
          <w:szCs w:val="28"/>
        </w:rPr>
        <w:t xml:space="preserve">: </w:t>
      </w:r>
      <w:r w:rsidR="00734B40" w:rsidRPr="0038093A">
        <w:rPr>
          <w:sz w:val="28"/>
          <w:szCs w:val="28"/>
          <w:u w:val="single"/>
        </w:rPr>
        <w:tab/>
      </w:r>
      <w:r w:rsidR="00734B40" w:rsidRPr="0038093A">
        <w:rPr>
          <w:sz w:val="28"/>
          <w:szCs w:val="28"/>
          <w:u w:val="single"/>
        </w:rPr>
        <w:tab/>
      </w:r>
      <w:r w:rsidR="00734B40" w:rsidRPr="0038093A">
        <w:rPr>
          <w:sz w:val="28"/>
          <w:szCs w:val="28"/>
          <w:u w:val="single"/>
        </w:rPr>
        <w:tab/>
      </w:r>
      <w:r w:rsidR="00734B40" w:rsidRPr="0038093A">
        <w:rPr>
          <w:sz w:val="28"/>
          <w:szCs w:val="28"/>
          <w:u w:val="single"/>
        </w:rPr>
        <w:tab/>
      </w:r>
      <w:r w:rsidR="00734B40" w:rsidRPr="0038093A">
        <w:rPr>
          <w:sz w:val="28"/>
          <w:szCs w:val="28"/>
          <w:u w:val="single"/>
        </w:rPr>
        <w:tab/>
      </w:r>
      <w:r w:rsidR="00734B40" w:rsidRPr="0038093A">
        <w:rPr>
          <w:sz w:val="28"/>
          <w:szCs w:val="28"/>
          <w:u w:val="single"/>
        </w:rPr>
        <w:tab/>
      </w:r>
    </w:p>
    <w:p w14:paraId="415CE1F6" w14:textId="77777777" w:rsidR="0094522C" w:rsidRDefault="0094522C" w:rsidP="00E50B72">
      <w:pPr>
        <w:rPr>
          <w:sz w:val="28"/>
          <w:szCs w:val="28"/>
          <w:u w:val="single"/>
        </w:rPr>
      </w:pPr>
    </w:p>
    <w:p w14:paraId="1DF0C29B" w14:textId="77777777" w:rsidR="0094522C" w:rsidRPr="00E50B72" w:rsidRDefault="0094522C" w:rsidP="00E50B72">
      <w:pPr>
        <w:rPr>
          <w:sz w:val="28"/>
          <w:szCs w:val="28"/>
          <w:u w:val="single"/>
        </w:rPr>
      </w:pPr>
    </w:p>
    <w:sectPr w:rsidR="0094522C" w:rsidRPr="00E50B72" w:rsidSect="00455D32">
      <w:footerReference w:type="default" r:id="rId8"/>
      <w:pgSz w:w="12240" w:h="15840"/>
      <w:pgMar w:top="1440" w:right="1080" w:bottom="1440" w:left="108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E37CA9" w14:textId="77777777" w:rsidR="00A94F97" w:rsidRDefault="00A94F97" w:rsidP="002A52A5">
      <w:r>
        <w:separator/>
      </w:r>
    </w:p>
  </w:endnote>
  <w:endnote w:type="continuationSeparator" w:id="0">
    <w:p w14:paraId="68908486" w14:textId="77777777" w:rsidR="00A94F97" w:rsidRDefault="00A94F97" w:rsidP="002A5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EBA85" w14:textId="37B66CAA" w:rsidR="00361DDC" w:rsidRDefault="00044158">
    <w:pPr>
      <w:pStyle w:val="Footer"/>
    </w:pPr>
    <w:r>
      <w:t xml:space="preserve">SAISD </w:t>
    </w:r>
    <w:r w:rsidR="00934C86">
      <w:t>Burbank High School 20</w:t>
    </w:r>
    <w:r w:rsidR="00FA6134">
      <w:t>2</w:t>
    </w:r>
    <w:r w:rsidR="00361DDC">
      <w:t>4</w:t>
    </w:r>
    <w:r w:rsidR="005E6184">
      <w:t>-202</w:t>
    </w:r>
    <w:r w:rsidR="00361DDC">
      <w:t>5</w:t>
    </w:r>
  </w:p>
  <w:p w14:paraId="31CA154B" w14:textId="77777777" w:rsidR="00044158" w:rsidRDefault="00044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F6E98" w14:textId="77777777" w:rsidR="00A94F97" w:rsidRDefault="00A94F97" w:rsidP="002A52A5">
      <w:r>
        <w:separator/>
      </w:r>
    </w:p>
  </w:footnote>
  <w:footnote w:type="continuationSeparator" w:id="0">
    <w:p w14:paraId="7EDAC5AB" w14:textId="77777777" w:rsidR="00A94F97" w:rsidRDefault="00A94F97" w:rsidP="002A52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D75CE9"/>
    <w:multiLevelType w:val="hybridMultilevel"/>
    <w:tmpl w:val="1EA4D5AA"/>
    <w:lvl w:ilvl="0" w:tplc="FFFFFFFF">
      <w:start w:val="1"/>
      <w:numFmt w:val="bullet"/>
      <w:lvlText w:val=""/>
      <w:lvlJc w:val="left"/>
      <w:pPr>
        <w:tabs>
          <w:tab w:val="num" w:pos="720"/>
        </w:tabs>
        <w:ind w:left="720" w:hanging="360"/>
      </w:pPr>
      <w:rPr>
        <w:rFonts w:ascii="Wingdings 2" w:hAnsi="Wingdings 2" w:hint="default"/>
      </w:rPr>
    </w:lvl>
    <w:lvl w:ilvl="1" w:tplc="FFFFFFFF" w:tentative="1">
      <w:start w:val="1"/>
      <w:numFmt w:val="bullet"/>
      <w:lvlText w:val="o"/>
      <w:lvlJc w:val="left"/>
      <w:pPr>
        <w:tabs>
          <w:tab w:val="num" w:pos="1440"/>
        </w:tabs>
        <w:ind w:left="1440" w:hanging="360"/>
      </w:pPr>
      <w:rPr>
        <w:rFonts w:ascii="Courier New" w:hAnsi="Courier New" w:cs="Wingdings 2"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2"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2"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022FC6"/>
    <w:multiLevelType w:val="hybridMultilevel"/>
    <w:tmpl w:val="DAEE9508"/>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30AB4FCC"/>
    <w:multiLevelType w:val="hybridMultilevel"/>
    <w:tmpl w:val="11CAB000"/>
    <w:lvl w:ilvl="0" w:tplc="DC0072E6">
      <w:start w:val="1"/>
      <w:numFmt w:val="decimal"/>
      <w:lvlText w:val="%1."/>
      <w:lvlJc w:val="left"/>
      <w:pPr>
        <w:ind w:left="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4287670F"/>
    <w:multiLevelType w:val="hybridMultilevel"/>
    <w:tmpl w:val="F53CC28C"/>
    <w:lvl w:ilvl="0" w:tplc="DC0072E6">
      <w:start w:val="1"/>
      <w:numFmt w:val="decimal"/>
      <w:lvlText w:val="%1."/>
      <w:lvlJc w:val="left"/>
      <w:pPr>
        <w:ind w:left="1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5A626D"/>
    <w:multiLevelType w:val="hybridMultilevel"/>
    <w:tmpl w:val="804677DE"/>
    <w:lvl w:ilvl="0" w:tplc="DC0072E6">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462F3C82"/>
    <w:multiLevelType w:val="hybridMultilevel"/>
    <w:tmpl w:val="329287FA"/>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490164AE"/>
    <w:multiLevelType w:val="hybridMultilevel"/>
    <w:tmpl w:val="959C04F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766851AC"/>
    <w:multiLevelType w:val="hybridMultilevel"/>
    <w:tmpl w:val="70E46B70"/>
    <w:lvl w:ilvl="0" w:tplc="FFFFFFFF">
      <w:start w:val="1"/>
      <w:numFmt w:val="bullet"/>
      <w:lvlText w:val=""/>
      <w:lvlJc w:val="left"/>
      <w:pPr>
        <w:tabs>
          <w:tab w:val="num" w:pos="720"/>
        </w:tabs>
        <w:ind w:left="720" w:hanging="360"/>
      </w:pPr>
      <w:rPr>
        <w:rFonts w:ascii="Wingdings 2" w:hAnsi="Wingdings 2" w:hint="default"/>
      </w:rPr>
    </w:lvl>
    <w:lvl w:ilvl="1" w:tplc="FFFFFFFF">
      <w:start w:val="1"/>
      <w:numFmt w:val="bullet"/>
      <w:lvlText w:val="o"/>
      <w:lvlJc w:val="left"/>
      <w:pPr>
        <w:tabs>
          <w:tab w:val="num" w:pos="1440"/>
        </w:tabs>
        <w:ind w:left="1440" w:hanging="360"/>
      </w:pPr>
      <w:rPr>
        <w:rFonts w:ascii="Courier New" w:hAnsi="Courier New" w:cs="Wingdings 2"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2"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2"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B039DF"/>
    <w:multiLevelType w:val="hybridMultilevel"/>
    <w:tmpl w:val="ACDC193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116407227">
    <w:abstractNumId w:val="8"/>
  </w:num>
  <w:num w:numId="2" w16cid:durableId="436799702">
    <w:abstractNumId w:val="1"/>
  </w:num>
  <w:num w:numId="3" w16cid:durableId="1433743572">
    <w:abstractNumId w:val="5"/>
  </w:num>
  <w:num w:numId="4" w16cid:durableId="661351743">
    <w:abstractNumId w:val="4"/>
  </w:num>
  <w:num w:numId="5" w16cid:durableId="13003681">
    <w:abstractNumId w:val="2"/>
  </w:num>
  <w:num w:numId="6" w16cid:durableId="702823674">
    <w:abstractNumId w:val="3"/>
  </w:num>
  <w:num w:numId="7" w16cid:durableId="456341604">
    <w:abstractNumId w:val="6"/>
  </w:num>
  <w:num w:numId="8" w16cid:durableId="2017879486">
    <w:abstractNumId w:val="7"/>
  </w:num>
  <w:num w:numId="9" w16cid:durableId="326595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9DF"/>
    <w:rsid w:val="000059EC"/>
    <w:rsid w:val="00011C75"/>
    <w:rsid w:val="00016F0A"/>
    <w:rsid w:val="00044158"/>
    <w:rsid w:val="00054AE1"/>
    <w:rsid w:val="0006451F"/>
    <w:rsid w:val="00070E93"/>
    <w:rsid w:val="000900E7"/>
    <w:rsid w:val="000A0F73"/>
    <w:rsid w:val="000D1A5A"/>
    <w:rsid w:val="000F29A1"/>
    <w:rsid w:val="0010789A"/>
    <w:rsid w:val="00177906"/>
    <w:rsid w:val="00197A95"/>
    <w:rsid w:val="001F1012"/>
    <w:rsid w:val="00211087"/>
    <w:rsid w:val="00251EC9"/>
    <w:rsid w:val="002A2F7C"/>
    <w:rsid w:val="002A52A5"/>
    <w:rsid w:val="002C6BB1"/>
    <w:rsid w:val="002E3233"/>
    <w:rsid w:val="0031576A"/>
    <w:rsid w:val="003572FA"/>
    <w:rsid w:val="00361DDC"/>
    <w:rsid w:val="00367EE5"/>
    <w:rsid w:val="003708BC"/>
    <w:rsid w:val="00372F58"/>
    <w:rsid w:val="0038093A"/>
    <w:rsid w:val="003A4DE5"/>
    <w:rsid w:val="003A5FD5"/>
    <w:rsid w:val="003F3971"/>
    <w:rsid w:val="00425F63"/>
    <w:rsid w:val="00430ACA"/>
    <w:rsid w:val="00436C0C"/>
    <w:rsid w:val="00437F42"/>
    <w:rsid w:val="004414B8"/>
    <w:rsid w:val="00455D32"/>
    <w:rsid w:val="00497F71"/>
    <w:rsid w:val="004E2901"/>
    <w:rsid w:val="004E31D8"/>
    <w:rsid w:val="004F0B5C"/>
    <w:rsid w:val="004F1FCB"/>
    <w:rsid w:val="0050180C"/>
    <w:rsid w:val="00514D71"/>
    <w:rsid w:val="00516578"/>
    <w:rsid w:val="0055612C"/>
    <w:rsid w:val="00566AC5"/>
    <w:rsid w:val="00585BD3"/>
    <w:rsid w:val="005B59B2"/>
    <w:rsid w:val="005D64DF"/>
    <w:rsid w:val="005E6184"/>
    <w:rsid w:val="005F25D0"/>
    <w:rsid w:val="00616726"/>
    <w:rsid w:val="00635A5B"/>
    <w:rsid w:val="006502E1"/>
    <w:rsid w:val="006A1551"/>
    <w:rsid w:val="006A633D"/>
    <w:rsid w:val="006D1C83"/>
    <w:rsid w:val="006D7101"/>
    <w:rsid w:val="006D7F52"/>
    <w:rsid w:val="006E6438"/>
    <w:rsid w:val="0070358F"/>
    <w:rsid w:val="007045A9"/>
    <w:rsid w:val="0071737B"/>
    <w:rsid w:val="00734B40"/>
    <w:rsid w:val="007523BE"/>
    <w:rsid w:val="007529DF"/>
    <w:rsid w:val="00790E62"/>
    <w:rsid w:val="00801A5E"/>
    <w:rsid w:val="00802077"/>
    <w:rsid w:val="008312FB"/>
    <w:rsid w:val="00851A81"/>
    <w:rsid w:val="00857445"/>
    <w:rsid w:val="00883EA5"/>
    <w:rsid w:val="008A3C45"/>
    <w:rsid w:val="008E4BCD"/>
    <w:rsid w:val="00934C86"/>
    <w:rsid w:val="0094522C"/>
    <w:rsid w:val="0099790C"/>
    <w:rsid w:val="009A4E8D"/>
    <w:rsid w:val="009C070F"/>
    <w:rsid w:val="009C4D94"/>
    <w:rsid w:val="009D16FA"/>
    <w:rsid w:val="00A07449"/>
    <w:rsid w:val="00A234E9"/>
    <w:rsid w:val="00A54EBF"/>
    <w:rsid w:val="00A5725F"/>
    <w:rsid w:val="00A6724B"/>
    <w:rsid w:val="00A8014C"/>
    <w:rsid w:val="00A94F97"/>
    <w:rsid w:val="00AA3C74"/>
    <w:rsid w:val="00AB2FD9"/>
    <w:rsid w:val="00AC4C3C"/>
    <w:rsid w:val="00AF36C8"/>
    <w:rsid w:val="00AF68D9"/>
    <w:rsid w:val="00B200EB"/>
    <w:rsid w:val="00B427F3"/>
    <w:rsid w:val="00B43337"/>
    <w:rsid w:val="00B53ED0"/>
    <w:rsid w:val="00BB317C"/>
    <w:rsid w:val="00BB3363"/>
    <w:rsid w:val="00BF2821"/>
    <w:rsid w:val="00C6715F"/>
    <w:rsid w:val="00CB4419"/>
    <w:rsid w:val="00CE6331"/>
    <w:rsid w:val="00CF6B95"/>
    <w:rsid w:val="00D05C7D"/>
    <w:rsid w:val="00D27883"/>
    <w:rsid w:val="00D90BAC"/>
    <w:rsid w:val="00D93A0D"/>
    <w:rsid w:val="00DB3D3D"/>
    <w:rsid w:val="00DC0F3C"/>
    <w:rsid w:val="00E1559E"/>
    <w:rsid w:val="00E23EE3"/>
    <w:rsid w:val="00E50B72"/>
    <w:rsid w:val="00E73E6F"/>
    <w:rsid w:val="00EA3CFD"/>
    <w:rsid w:val="00EE371D"/>
    <w:rsid w:val="00F25C9F"/>
    <w:rsid w:val="00F34155"/>
    <w:rsid w:val="00F6628B"/>
    <w:rsid w:val="00F72689"/>
    <w:rsid w:val="00F74E9F"/>
    <w:rsid w:val="00F77321"/>
    <w:rsid w:val="00F878D5"/>
    <w:rsid w:val="00FA6134"/>
    <w:rsid w:val="00FA7B7F"/>
    <w:rsid w:val="00FA7FEE"/>
    <w:rsid w:val="00FB5C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04219E"/>
  <w15:chartTrackingRefBased/>
  <w15:docId w15:val="{BA8953AE-F164-4347-9EDB-22CD9C672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8014C"/>
    <w:pPr>
      <w:spacing w:before="100" w:beforeAutospacing="1" w:after="100" w:afterAutospacing="1"/>
    </w:pPr>
    <w:rPr>
      <w:rFonts w:ascii="Verdana" w:hAnsi="Verdana"/>
      <w:color w:val="000000"/>
      <w:sz w:val="18"/>
      <w:szCs w:val="18"/>
    </w:rPr>
  </w:style>
  <w:style w:type="paragraph" w:styleId="Header">
    <w:name w:val="header"/>
    <w:basedOn w:val="Normal"/>
    <w:link w:val="HeaderChar"/>
    <w:rsid w:val="002A52A5"/>
    <w:pPr>
      <w:tabs>
        <w:tab w:val="center" w:pos="4680"/>
        <w:tab w:val="right" w:pos="9360"/>
      </w:tabs>
    </w:pPr>
  </w:style>
  <w:style w:type="character" w:customStyle="1" w:styleId="HeaderChar">
    <w:name w:val="Header Char"/>
    <w:link w:val="Header"/>
    <w:rsid w:val="002A52A5"/>
    <w:rPr>
      <w:sz w:val="24"/>
      <w:szCs w:val="24"/>
    </w:rPr>
  </w:style>
  <w:style w:type="paragraph" w:styleId="Footer">
    <w:name w:val="footer"/>
    <w:basedOn w:val="Normal"/>
    <w:link w:val="FooterChar"/>
    <w:uiPriority w:val="99"/>
    <w:rsid w:val="002A52A5"/>
    <w:pPr>
      <w:tabs>
        <w:tab w:val="center" w:pos="4680"/>
        <w:tab w:val="right" w:pos="9360"/>
      </w:tabs>
    </w:pPr>
  </w:style>
  <w:style w:type="character" w:customStyle="1" w:styleId="FooterChar">
    <w:name w:val="Footer Char"/>
    <w:link w:val="Footer"/>
    <w:uiPriority w:val="99"/>
    <w:rsid w:val="002A52A5"/>
    <w:rPr>
      <w:sz w:val="24"/>
      <w:szCs w:val="24"/>
    </w:rPr>
  </w:style>
  <w:style w:type="paragraph" w:styleId="BalloonText">
    <w:name w:val="Balloon Text"/>
    <w:basedOn w:val="Normal"/>
    <w:link w:val="BalloonTextChar"/>
    <w:rsid w:val="002A52A5"/>
    <w:rPr>
      <w:rFonts w:ascii="Tahoma" w:hAnsi="Tahoma" w:cs="Tahoma"/>
      <w:sz w:val="16"/>
      <w:szCs w:val="16"/>
    </w:rPr>
  </w:style>
  <w:style w:type="character" w:customStyle="1" w:styleId="BalloonTextChar">
    <w:name w:val="Balloon Text Char"/>
    <w:link w:val="BalloonText"/>
    <w:rsid w:val="002A52A5"/>
    <w:rPr>
      <w:rFonts w:ascii="Tahoma" w:hAnsi="Tahoma" w:cs="Tahoma"/>
      <w:sz w:val="16"/>
      <w:szCs w:val="16"/>
    </w:rPr>
  </w:style>
  <w:style w:type="character" w:styleId="Hyperlink">
    <w:name w:val="Hyperlink"/>
    <w:rsid w:val="00044158"/>
    <w:rPr>
      <w:color w:val="0000FF"/>
      <w:u w:val="single"/>
    </w:rPr>
  </w:style>
  <w:style w:type="paragraph" w:styleId="BodyTextIndent">
    <w:name w:val="Body Text Indent"/>
    <w:basedOn w:val="Normal"/>
    <w:link w:val="BodyTextIndentChar"/>
    <w:rsid w:val="003572FA"/>
    <w:pPr>
      <w:ind w:left="720"/>
    </w:pPr>
    <w:rPr>
      <w:rFonts w:ascii="Arial" w:hAnsi="Arial"/>
    </w:rPr>
  </w:style>
  <w:style w:type="character" w:customStyle="1" w:styleId="BodyTextIndentChar">
    <w:name w:val="Body Text Indent Char"/>
    <w:basedOn w:val="DefaultParagraphFont"/>
    <w:link w:val="BodyTextIndent"/>
    <w:rsid w:val="003572FA"/>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808568">
      <w:bodyDiv w:val="1"/>
      <w:marLeft w:val="0"/>
      <w:marRight w:val="0"/>
      <w:marTop w:val="0"/>
      <w:marBottom w:val="0"/>
      <w:divBdr>
        <w:top w:val="none" w:sz="0" w:space="0" w:color="auto"/>
        <w:left w:val="none" w:sz="0" w:space="0" w:color="auto"/>
        <w:bottom w:val="none" w:sz="0" w:space="0" w:color="auto"/>
        <w:right w:val="none" w:sz="0" w:space="0" w:color="auto"/>
      </w:divBdr>
      <w:divsChild>
        <w:div w:id="85922795">
          <w:marLeft w:val="0"/>
          <w:marRight w:val="0"/>
          <w:marTop w:val="0"/>
          <w:marBottom w:val="0"/>
          <w:divBdr>
            <w:top w:val="none" w:sz="0" w:space="0" w:color="auto"/>
            <w:left w:val="none" w:sz="0" w:space="0" w:color="auto"/>
            <w:bottom w:val="none" w:sz="0" w:space="0" w:color="auto"/>
            <w:right w:val="none" w:sz="0" w:space="0" w:color="auto"/>
          </w:divBdr>
        </w:div>
      </w:divsChild>
    </w:div>
    <w:div w:id="873617209">
      <w:bodyDiv w:val="1"/>
      <w:marLeft w:val="0"/>
      <w:marRight w:val="0"/>
      <w:marTop w:val="0"/>
      <w:marBottom w:val="0"/>
      <w:divBdr>
        <w:top w:val="none" w:sz="0" w:space="0" w:color="auto"/>
        <w:left w:val="none" w:sz="0" w:space="0" w:color="auto"/>
        <w:bottom w:val="none" w:sz="0" w:space="0" w:color="auto"/>
        <w:right w:val="none" w:sz="0" w:space="0" w:color="auto"/>
      </w:divBdr>
      <w:divsChild>
        <w:div w:id="2063826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guerrero4@saisd.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979</Words>
  <Characters>5585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Teacher</Company>
  <LinksUpToDate>false</LinksUpToDate>
  <CharactersWithSpaces>6551</CharactersWithSpaces>
  <SharedDoc>false</SharedDoc>
  <HLinks>
    <vt:vector size="6" baseType="variant">
      <vt:variant>
        <vt:i4>1769523</vt:i4>
      </vt:variant>
      <vt:variant>
        <vt:i4>0</vt:i4>
      </vt:variant>
      <vt:variant>
        <vt:i4>0</vt:i4>
      </vt:variant>
      <vt:variant>
        <vt:i4>5</vt:i4>
      </vt:variant>
      <vt:variant>
        <vt:lpwstr>mailto:vbunce@saisd.net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C Garcia</dc:creator>
  <cp:keywords/>
  <cp:lastModifiedBy>Guerrero, Ana G</cp:lastModifiedBy>
  <cp:revision>7</cp:revision>
  <cp:lastPrinted>2023-08-25T17:33:00Z</cp:lastPrinted>
  <dcterms:created xsi:type="dcterms:W3CDTF">2024-08-09T20:50:00Z</dcterms:created>
  <dcterms:modified xsi:type="dcterms:W3CDTF">2024-08-09T21:04:00Z</dcterms:modified>
</cp:coreProperties>
</file>